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E455" w14:textId="77777777" w:rsidR="002B0D53" w:rsidRPr="006501C4" w:rsidRDefault="002B0D53" w:rsidP="002B0D53">
      <w:pPr>
        <w:ind w:right="5588"/>
        <w:jc w:val="center"/>
        <w:rPr>
          <w:rFonts w:ascii="Cambria" w:hAnsi="Cambria" w:cs="Arial"/>
          <w:sz w:val="22"/>
          <w:szCs w:val="22"/>
        </w:rPr>
      </w:pPr>
      <w:bookmarkStart w:id="0" w:name="_Hlk69287312"/>
      <w:r w:rsidRPr="006501C4">
        <w:rPr>
          <w:rFonts w:ascii="Cambria" w:hAnsi="Cambria" w:cs="Arial"/>
          <w:noProof/>
          <w:sz w:val="22"/>
          <w:szCs w:val="22"/>
        </w:rPr>
        <w:drawing>
          <wp:inline distT="0" distB="0" distL="0" distR="0" wp14:anchorId="5F2256F8" wp14:editId="436F5B69">
            <wp:extent cx="533400" cy="6985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13BE2" w14:textId="77777777" w:rsidR="00AE49C0" w:rsidRPr="00207E9D" w:rsidRDefault="00AE49C0" w:rsidP="00AE49C0">
      <w:pPr>
        <w:ind w:right="5588"/>
        <w:jc w:val="center"/>
        <w:rPr>
          <w:rFonts w:ascii="Cambria" w:hAnsi="Cambria" w:cs="Arial"/>
          <w:sz w:val="22"/>
          <w:szCs w:val="22"/>
        </w:rPr>
      </w:pPr>
      <w:r w:rsidRPr="00207E9D">
        <w:rPr>
          <w:rFonts w:ascii="Cambria" w:hAnsi="Cambria" w:cs="Arial"/>
          <w:sz w:val="22"/>
          <w:szCs w:val="22"/>
        </w:rPr>
        <w:t>REPUBLIKA HRVATSKA</w:t>
      </w:r>
    </w:p>
    <w:p w14:paraId="7C935758" w14:textId="77777777" w:rsidR="00AE49C0" w:rsidRPr="00207E9D" w:rsidRDefault="00AE49C0" w:rsidP="00AE49C0">
      <w:pPr>
        <w:pStyle w:val="Tijeloteksta2"/>
        <w:ind w:right="5588"/>
        <w:rPr>
          <w:rFonts w:ascii="Cambria" w:hAnsi="Cambria" w:cs="Arial"/>
          <w:szCs w:val="22"/>
        </w:rPr>
      </w:pPr>
      <w:r w:rsidRPr="00207E9D">
        <w:rPr>
          <w:rFonts w:ascii="Cambria" w:hAnsi="Cambria" w:cs="Arial"/>
          <w:szCs w:val="22"/>
        </w:rPr>
        <w:t>VUKOVARSKO-SRIJEMSKA ŽUPANIJA</w:t>
      </w:r>
    </w:p>
    <w:p w14:paraId="3B8AB54B" w14:textId="77777777" w:rsidR="00AE49C0" w:rsidRPr="00207E9D" w:rsidRDefault="00AE49C0" w:rsidP="00AE49C0">
      <w:pPr>
        <w:ind w:right="5588"/>
        <w:jc w:val="center"/>
        <w:rPr>
          <w:rFonts w:ascii="Cambria" w:hAnsi="Cambria"/>
          <w:b/>
          <w:sz w:val="22"/>
          <w:szCs w:val="22"/>
        </w:rPr>
      </w:pPr>
      <w:r w:rsidRPr="00207E9D">
        <w:rPr>
          <w:rFonts w:ascii="Cambria" w:hAnsi="Cambria" w:cs="Arial"/>
          <w:sz w:val="22"/>
          <w:szCs w:val="22"/>
        </w:rPr>
        <w:t xml:space="preserve">OPĆINA STARI JANKOVCI </w:t>
      </w:r>
      <w:r w:rsidRPr="00207E9D">
        <w:rPr>
          <w:rFonts w:ascii="Cambria" w:hAnsi="Cambria"/>
          <w:b/>
          <w:sz w:val="22"/>
          <w:szCs w:val="22"/>
        </w:rPr>
        <w:t>Općinski načelnik</w:t>
      </w:r>
    </w:p>
    <w:bookmarkEnd w:id="0"/>
    <w:p w14:paraId="5500A9ED" w14:textId="772A1198" w:rsidR="0079738B" w:rsidRPr="00207E9D" w:rsidRDefault="0079738B" w:rsidP="0079738B">
      <w:pPr>
        <w:pStyle w:val="Bezproreda"/>
        <w:rPr>
          <w:rFonts w:ascii="Cambria" w:hAnsi="Cambria"/>
          <w:sz w:val="24"/>
          <w:szCs w:val="24"/>
        </w:rPr>
      </w:pPr>
      <w:r w:rsidRPr="00207E9D">
        <w:rPr>
          <w:rFonts w:ascii="Cambria" w:hAnsi="Cambria"/>
          <w:sz w:val="24"/>
          <w:szCs w:val="24"/>
        </w:rPr>
        <w:t>KLASA: 024-04/26-03/</w:t>
      </w:r>
      <w:r w:rsidR="00AC7493">
        <w:rPr>
          <w:rFonts w:ascii="Cambria" w:hAnsi="Cambria"/>
          <w:sz w:val="24"/>
          <w:szCs w:val="24"/>
        </w:rPr>
        <w:t>80</w:t>
      </w:r>
    </w:p>
    <w:p w14:paraId="1583C8EF" w14:textId="252B2FBE" w:rsidR="0079738B" w:rsidRPr="00207E9D" w:rsidRDefault="0079738B" w:rsidP="0079738B">
      <w:pPr>
        <w:pStyle w:val="Bezproreda"/>
        <w:rPr>
          <w:rFonts w:ascii="Cambria" w:hAnsi="Cambria"/>
          <w:sz w:val="24"/>
          <w:szCs w:val="24"/>
        </w:rPr>
      </w:pPr>
      <w:r w:rsidRPr="00207E9D">
        <w:rPr>
          <w:rFonts w:ascii="Cambria" w:hAnsi="Cambria"/>
          <w:sz w:val="24"/>
          <w:szCs w:val="24"/>
        </w:rPr>
        <w:t>URBROJ: 2196-23-02-26-</w:t>
      </w:r>
      <w:r w:rsidR="006D24D2">
        <w:rPr>
          <w:rFonts w:ascii="Cambria" w:hAnsi="Cambria"/>
          <w:sz w:val="24"/>
          <w:szCs w:val="24"/>
        </w:rPr>
        <w:t>1</w:t>
      </w:r>
      <w:r w:rsidR="00514BD2">
        <w:rPr>
          <w:rFonts w:ascii="Cambria" w:hAnsi="Cambria"/>
          <w:sz w:val="24"/>
          <w:szCs w:val="24"/>
        </w:rPr>
        <w:t>5</w:t>
      </w:r>
    </w:p>
    <w:p w14:paraId="7BC03883" w14:textId="6FFCA431" w:rsidR="0079738B" w:rsidRPr="00207E9D" w:rsidRDefault="0079738B" w:rsidP="0079738B">
      <w:pPr>
        <w:pStyle w:val="Bezproreda"/>
        <w:rPr>
          <w:rFonts w:ascii="Cambria" w:hAnsi="Cambria"/>
          <w:b/>
          <w:bCs/>
          <w:sz w:val="24"/>
          <w:szCs w:val="24"/>
        </w:rPr>
      </w:pPr>
      <w:r w:rsidRPr="00207E9D">
        <w:rPr>
          <w:rFonts w:ascii="Cambria" w:hAnsi="Cambria"/>
          <w:sz w:val="24"/>
          <w:szCs w:val="24"/>
        </w:rPr>
        <w:t xml:space="preserve">Stari Jankovci, </w:t>
      </w:r>
      <w:r w:rsidR="00AC7493">
        <w:rPr>
          <w:rFonts w:ascii="Cambria" w:hAnsi="Cambria"/>
          <w:sz w:val="24"/>
          <w:szCs w:val="24"/>
        </w:rPr>
        <w:t>1</w:t>
      </w:r>
      <w:r w:rsidR="009A3AD0">
        <w:rPr>
          <w:rFonts w:ascii="Cambria" w:hAnsi="Cambria"/>
          <w:sz w:val="24"/>
          <w:szCs w:val="24"/>
        </w:rPr>
        <w:t>4. rujn</w:t>
      </w:r>
      <w:r w:rsidRPr="00207E9D">
        <w:rPr>
          <w:rFonts w:ascii="Cambria" w:hAnsi="Cambria"/>
          <w:sz w:val="24"/>
          <w:szCs w:val="24"/>
        </w:rPr>
        <w:t>a 2026.</w:t>
      </w:r>
    </w:p>
    <w:p w14:paraId="7FB0E6DC" w14:textId="77777777" w:rsidR="003A7FB1" w:rsidRPr="00207E9D" w:rsidRDefault="003A7FB1" w:rsidP="003A7FB1">
      <w:pPr>
        <w:pStyle w:val="Bezproreda"/>
        <w:suppressAutoHyphens/>
        <w:rPr>
          <w:rFonts w:ascii="Cambria" w:hAnsi="Cambria"/>
        </w:rPr>
      </w:pPr>
    </w:p>
    <w:p w14:paraId="437DC14C" w14:textId="77777777" w:rsidR="000658D0" w:rsidRPr="00207E9D" w:rsidRDefault="00341D21" w:rsidP="00F77310">
      <w:pPr>
        <w:jc w:val="both"/>
        <w:rPr>
          <w:rFonts w:ascii="Cambria" w:hAnsi="Cambria"/>
          <w:sz w:val="22"/>
          <w:szCs w:val="22"/>
        </w:rPr>
      </w:pPr>
      <w:r w:rsidRPr="00207E9D">
        <w:rPr>
          <w:rFonts w:ascii="Cambria" w:hAnsi="Cambria"/>
          <w:sz w:val="22"/>
          <w:szCs w:val="22"/>
        </w:rPr>
        <w:tab/>
      </w:r>
    </w:p>
    <w:p w14:paraId="7174594E" w14:textId="77777777" w:rsidR="006E60E3" w:rsidRPr="00611AA6" w:rsidRDefault="006E60E3" w:rsidP="006E60E3">
      <w:pPr>
        <w:tabs>
          <w:tab w:val="left" w:pos="4111"/>
        </w:tabs>
        <w:rPr>
          <w:rFonts w:ascii="Cambria" w:hAnsi="Cambria" w:cs="Arial"/>
          <w:iCs/>
        </w:rPr>
      </w:pPr>
    </w:p>
    <w:p w14:paraId="5832768C" w14:textId="77777777" w:rsidR="00632AFD" w:rsidRPr="00F242B4" w:rsidRDefault="00632AFD" w:rsidP="00C21D93">
      <w:pPr>
        <w:jc w:val="center"/>
        <w:rPr>
          <w:rFonts w:ascii="Cambria" w:hAnsi="Cambria" w:cs="Arial"/>
          <w:iCs/>
          <w:szCs w:val="24"/>
        </w:rPr>
      </w:pPr>
    </w:p>
    <w:p w14:paraId="62A41500" w14:textId="452D43CC" w:rsidR="00F242B4" w:rsidRPr="00F242B4" w:rsidRDefault="00F242B4" w:rsidP="00F242B4">
      <w:pPr>
        <w:pStyle w:val="Bezproreda"/>
        <w:ind w:firstLine="708"/>
        <w:jc w:val="both"/>
        <w:rPr>
          <w:rFonts w:ascii="Cambria" w:hAnsi="Cambria"/>
          <w:sz w:val="24"/>
          <w:szCs w:val="24"/>
        </w:rPr>
      </w:pPr>
      <w:r w:rsidRPr="00F242B4">
        <w:rPr>
          <w:rFonts w:ascii="Cambria" w:hAnsi="Cambria" w:cs="Arial"/>
          <w:iCs/>
          <w:sz w:val="24"/>
          <w:szCs w:val="24"/>
        </w:rPr>
        <w:t>Na temelju članka 15. Zakona o javnoj nabavi (Narodne novine br. 120/16, 114/22 i 48/26), članka 15. Pravilnika o provedbi postupaka jednostavne nabave (Službeni vjesnik Općine Stari Jankovci 4/26. i 5/26.) i</w:t>
      </w:r>
      <w:r>
        <w:rPr>
          <w:rFonts w:ascii="Cambria" w:hAnsi="Cambria" w:cs="Arial"/>
          <w:iCs/>
          <w:sz w:val="24"/>
          <w:szCs w:val="24"/>
        </w:rPr>
        <w:t xml:space="preserve"> članka</w:t>
      </w:r>
      <w:r w:rsidRPr="00F242B4">
        <w:rPr>
          <w:rFonts w:ascii="Cambria" w:hAnsi="Cambria" w:cs="Arial"/>
          <w:iCs/>
          <w:sz w:val="24"/>
          <w:szCs w:val="24"/>
        </w:rPr>
        <w:t xml:space="preserve"> </w:t>
      </w:r>
      <w:r w:rsidRPr="00F242B4">
        <w:rPr>
          <w:rFonts w:ascii="Cambria" w:hAnsi="Cambria"/>
          <w:sz w:val="24"/>
          <w:szCs w:val="24"/>
        </w:rPr>
        <w:t>46. Statuta Općine Stari Jankovci («Službeni vjesnik» Vukovarsko –srijemske županije 04/21. i 17/22.) općinski načelnik Općine Stari Jankovci, donosi</w:t>
      </w:r>
    </w:p>
    <w:p w14:paraId="2789A0D9" w14:textId="77777777" w:rsidR="00F242B4" w:rsidRDefault="00F242B4" w:rsidP="00F242B4">
      <w:pPr>
        <w:jc w:val="both"/>
        <w:rPr>
          <w:rFonts w:ascii="Cambria" w:hAnsi="Cambria" w:cs="Arial"/>
          <w:b/>
          <w:bCs/>
          <w:iCs/>
          <w:szCs w:val="24"/>
        </w:rPr>
      </w:pPr>
    </w:p>
    <w:p w14:paraId="7B2D5A6F" w14:textId="77777777" w:rsidR="00F242B4" w:rsidRDefault="00F242B4" w:rsidP="00F242B4">
      <w:pPr>
        <w:jc w:val="center"/>
        <w:rPr>
          <w:rFonts w:ascii="Cambria" w:hAnsi="Cambria" w:cs="Arial"/>
          <w:b/>
          <w:bCs/>
          <w:iCs/>
          <w:szCs w:val="24"/>
        </w:rPr>
      </w:pPr>
      <w:r w:rsidRPr="00F242B4">
        <w:rPr>
          <w:rFonts w:ascii="Cambria" w:hAnsi="Cambria" w:cs="Arial"/>
          <w:b/>
          <w:bCs/>
          <w:iCs/>
          <w:szCs w:val="24"/>
        </w:rPr>
        <w:t xml:space="preserve">ODLUKU </w:t>
      </w:r>
    </w:p>
    <w:p w14:paraId="5ED63558" w14:textId="15F3550E" w:rsidR="00F242B4" w:rsidRDefault="00F242B4" w:rsidP="00F242B4">
      <w:pPr>
        <w:jc w:val="center"/>
        <w:rPr>
          <w:rFonts w:ascii="Cambria" w:hAnsi="Cambria" w:cs="Arial"/>
          <w:b/>
          <w:bCs/>
          <w:iCs/>
          <w:szCs w:val="24"/>
        </w:rPr>
      </w:pPr>
      <w:r w:rsidRPr="00F242B4">
        <w:rPr>
          <w:rFonts w:ascii="Cambria" w:hAnsi="Cambria" w:cs="Arial"/>
          <w:b/>
          <w:bCs/>
          <w:iCs/>
          <w:szCs w:val="24"/>
        </w:rPr>
        <w:t xml:space="preserve">o imenovanju stručnog povjerenstva za jednostavnu nabavu </w:t>
      </w:r>
    </w:p>
    <w:p w14:paraId="7916840C" w14:textId="77777777" w:rsidR="00F242B4" w:rsidRDefault="00F242B4" w:rsidP="00F242B4">
      <w:pPr>
        <w:rPr>
          <w:rFonts w:ascii="Cambria" w:hAnsi="Cambria" w:cs="Arial"/>
          <w:b/>
          <w:bCs/>
          <w:iCs/>
          <w:szCs w:val="24"/>
        </w:rPr>
      </w:pPr>
    </w:p>
    <w:p w14:paraId="238C1971" w14:textId="0D462D93" w:rsidR="00F242B4" w:rsidRPr="00A36930" w:rsidRDefault="00F242B4" w:rsidP="00F242B4">
      <w:pPr>
        <w:jc w:val="center"/>
        <w:rPr>
          <w:rFonts w:ascii="Cambria" w:hAnsi="Cambria" w:cs="Arial"/>
          <w:iCs/>
          <w:szCs w:val="24"/>
        </w:rPr>
      </w:pPr>
      <w:r w:rsidRPr="00A36930">
        <w:rPr>
          <w:rFonts w:ascii="Cambria" w:hAnsi="Cambria" w:cs="Arial"/>
          <w:iCs/>
          <w:szCs w:val="24"/>
        </w:rPr>
        <w:t>Članak 1.</w:t>
      </w:r>
    </w:p>
    <w:p w14:paraId="3C760D80" w14:textId="77777777" w:rsidR="00F242B4" w:rsidRDefault="00F242B4" w:rsidP="00F242B4">
      <w:pPr>
        <w:jc w:val="both"/>
        <w:rPr>
          <w:rFonts w:ascii="Cambria" w:hAnsi="Cambria" w:cs="Arial"/>
          <w:iCs/>
          <w:szCs w:val="24"/>
        </w:rPr>
      </w:pPr>
      <w:r w:rsidRPr="00F242B4">
        <w:rPr>
          <w:rFonts w:ascii="Cambria" w:hAnsi="Cambria" w:cs="Arial"/>
          <w:iCs/>
          <w:szCs w:val="24"/>
        </w:rPr>
        <w:t>Ovom se Odlukom imenuju članovi stručnog povjerenstva za provedbu svih postupaka jednostavne nabave do kraja 2026. godine</w:t>
      </w:r>
      <w:r>
        <w:rPr>
          <w:rFonts w:ascii="Cambria" w:hAnsi="Cambria" w:cs="Arial"/>
          <w:iCs/>
          <w:szCs w:val="24"/>
        </w:rPr>
        <w:t>, kako slijedi:</w:t>
      </w:r>
    </w:p>
    <w:p w14:paraId="3FAB115A" w14:textId="77777777" w:rsidR="006D24D2" w:rsidRDefault="006D24D2" w:rsidP="00F242B4">
      <w:pPr>
        <w:jc w:val="both"/>
        <w:rPr>
          <w:rFonts w:ascii="Cambria" w:hAnsi="Cambria" w:cs="Arial"/>
          <w:iCs/>
          <w:szCs w:val="24"/>
        </w:rPr>
      </w:pPr>
    </w:p>
    <w:p w14:paraId="7AE099B7" w14:textId="77777777" w:rsidR="00A36930" w:rsidRDefault="00F242B4" w:rsidP="00F242B4">
      <w:pPr>
        <w:pStyle w:val="Odlomakpopisa"/>
        <w:numPr>
          <w:ilvl w:val="0"/>
          <w:numId w:val="16"/>
        </w:numPr>
        <w:jc w:val="both"/>
        <w:rPr>
          <w:rFonts w:ascii="Cambria" w:hAnsi="Cambria" w:cs="Arial"/>
          <w:iCs/>
          <w:szCs w:val="24"/>
        </w:rPr>
      </w:pPr>
      <w:r>
        <w:rPr>
          <w:rFonts w:ascii="Cambria" w:hAnsi="Cambria" w:cs="Arial"/>
          <w:iCs/>
          <w:szCs w:val="24"/>
        </w:rPr>
        <w:t xml:space="preserve">Dubravka </w:t>
      </w:r>
      <w:proofErr w:type="spellStart"/>
      <w:r>
        <w:rPr>
          <w:rFonts w:ascii="Cambria" w:hAnsi="Cambria" w:cs="Arial"/>
          <w:iCs/>
          <w:szCs w:val="24"/>
        </w:rPr>
        <w:t>Vrselja</w:t>
      </w:r>
      <w:proofErr w:type="spellEnd"/>
      <w:r>
        <w:rPr>
          <w:rFonts w:ascii="Cambria" w:hAnsi="Cambria" w:cs="Arial"/>
          <w:iCs/>
          <w:szCs w:val="24"/>
        </w:rPr>
        <w:t>, pročelnik Jedinstvenog upravnog odjela i posjeduje važeći certifikat</w:t>
      </w:r>
      <w:r w:rsidR="00A36930">
        <w:rPr>
          <w:rFonts w:ascii="Cambria" w:hAnsi="Cambria" w:cs="Arial"/>
          <w:iCs/>
          <w:szCs w:val="24"/>
        </w:rPr>
        <w:t xml:space="preserve"> u području javne nabave</w:t>
      </w:r>
    </w:p>
    <w:p w14:paraId="2A93A8C6" w14:textId="77777777" w:rsidR="00A36930" w:rsidRPr="00A36930" w:rsidRDefault="00A36930" w:rsidP="00F242B4">
      <w:pPr>
        <w:pStyle w:val="Odlomakpopisa"/>
        <w:numPr>
          <w:ilvl w:val="0"/>
          <w:numId w:val="16"/>
        </w:numPr>
        <w:jc w:val="both"/>
        <w:rPr>
          <w:rFonts w:ascii="Cambria" w:hAnsi="Cambria" w:cs="Arial"/>
          <w:iCs/>
          <w:szCs w:val="24"/>
        </w:rPr>
      </w:pPr>
      <w:r>
        <w:rPr>
          <w:rFonts w:ascii="Cambria" w:hAnsi="Cambria" w:cs="Arial"/>
          <w:iCs/>
          <w:szCs w:val="24"/>
        </w:rPr>
        <w:t xml:space="preserve">Marija Leholat, </w:t>
      </w:r>
      <w:r w:rsidRPr="007864B8">
        <w:rPr>
          <w:rFonts w:ascii="Cambria" w:hAnsi="Cambria"/>
        </w:rPr>
        <w:t>stručni suradnik za financije</w:t>
      </w:r>
    </w:p>
    <w:p w14:paraId="5E844CBE" w14:textId="4084F04E" w:rsidR="00F242B4" w:rsidRPr="00F242B4" w:rsidRDefault="00A36930" w:rsidP="00F242B4">
      <w:pPr>
        <w:pStyle w:val="Odlomakpopisa"/>
        <w:numPr>
          <w:ilvl w:val="0"/>
          <w:numId w:val="16"/>
        </w:numPr>
        <w:jc w:val="both"/>
        <w:rPr>
          <w:rFonts w:ascii="Cambria" w:hAnsi="Cambria" w:cs="Arial"/>
          <w:iCs/>
          <w:szCs w:val="24"/>
        </w:rPr>
      </w:pPr>
      <w:r>
        <w:rPr>
          <w:rFonts w:ascii="Cambria" w:hAnsi="Cambria"/>
        </w:rPr>
        <w:t xml:space="preserve">Anita Jakovljević Drmić, </w:t>
      </w:r>
      <w:r w:rsidRPr="00730DB1">
        <w:rPr>
          <w:rFonts w:ascii="Cambria" w:hAnsi="Cambria"/>
          <w:color w:val="000000"/>
        </w:rPr>
        <w:t xml:space="preserve">stručni suradnik za predškolsko obrazovanje i provedbu projekata  </w:t>
      </w:r>
      <w:r w:rsidR="00F242B4" w:rsidRPr="00F242B4">
        <w:rPr>
          <w:rFonts w:ascii="Cambria" w:hAnsi="Cambria" w:cs="Arial"/>
          <w:iCs/>
          <w:szCs w:val="24"/>
        </w:rPr>
        <w:t xml:space="preserve"> </w:t>
      </w:r>
    </w:p>
    <w:p w14:paraId="315E25B3" w14:textId="77777777" w:rsidR="00F242B4" w:rsidRPr="00F242B4" w:rsidRDefault="00F242B4" w:rsidP="00F242B4">
      <w:pPr>
        <w:jc w:val="both"/>
        <w:rPr>
          <w:rFonts w:ascii="Cambria" w:hAnsi="Cambria" w:cs="Arial"/>
          <w:iCs/>
          <w:szCs w:val="24"/>
        </w:rPr>
      </w:pPr>
    </w:p>
    <w:p w14:paraId="1025E96B" w14:textId="6768E741" w:rsidR="00F242B4" w:rsidRDefault="00F242B4" w:rsidP="00A36930">
      <w:pPr>
        <w:jc w:val="center"/>
        <w:rPr>
          <w:rFonts w:ascii="Cambria" w:hAnsi="Cambria" w:cs="Arial"/>
          <w:iCs/>
          <w:szCs w:val="24"/>
        </w:rPr>
      </w:pPr>
      <w:r w:rsidRPr="00F242B4">
        <w:rPr>
          <w:rFonts w:ascii="Cambria" w:hAnsi="Cambria" w:cs="Arial"/>
          <w:iCs/>
          <w:szCs w:val="24"/>
        </w:rPr>
        <w:t>Članak 2</w:t>
      </w:r>
      <w:r w:rsidR="00A36930">
        <w:rPr>
          <w:rFonts w:ascii="Cambria" w:hAnsi="Cambria" w:cs="Arial"/>
          <w:iCs/>
          <w:szCs w:val="24"/>
        </w:rPr>
        <w:t>.</w:t>
      </w:r>
    </w:p>
    <w:p w14:paraId="5D83B88E" w14:textId="77777777" w:rsidR="006D24D2" w:rsidRDefault="006D24D2" w:rsidP="00A36930">
      <w:pPr>
        <w:jc w:val="both"/>
        <w:rPr>
          <w:rFonts w:ascii="Cambria" w:eastAsia="Arial" w:hAnsi="Cambria" w:cs="Arial"/>
          <w:szCs w:val="24"/>
        </w:rPr>
      </w:pPr>
      <w:r w:rsidRPr="00D221F3">
        <w:rPr>
          <w:rFonts w:ascii="Cambria" w:eastAsia="Arial" w:hAnsi="Cambria" w:cs="Arial"/>
          <w:szCs w:val="24"/>
        </w:rPr>
        <w:t>Stručno povjerenstvo dužno je tijekom provedbe postupka nabave zatražiti ponude od gospodarskih subjekata, zaprimiti ih, ocijeniti i predložiti općinskom načelniku Općine odabir određene ponude procijenjene vrijednosti jednake ili veće od 15.000,00 eura do 50.000,00  eura za robu i usluge, odnosno 100.000,00 eura za radove</w:t>
      </w:r>
      <w:r>
        <w:rPr>
          <w:rFonts w:ascii="Cambria" w:eastAsia="Arial" w:hAnsi="Cambria" w:cs="Arial"/>
          <w:szCs w:val="24"/>
        </w:rPr>
        <w:t>.</w:t>
      </w:r>
    </w:p>
    <w:p w14:paraId="78F493F2" w14:textId="424B4ADC" w:rsidR="00A36930" w:rsidRPr="00F242B4" w:rsidRDefault="00A36930" w:rsidP="00A36930">
      <w:pPr>
        <w:jc w:val="both"/>
        <w:rPr>
          <w:rFonts w:ascii="Cambria" w:hAnsi="Cambria" w:cs="Arial"/>
          <w:iCs/>
          <w:szCs w:val="24"/>
        </w:rPr>
      </w:pPr>
      <w:r>
        <w:rPr>
          <w:rFonts w:ascii="Cambria" w:hAnsi="Cambria" w:cs="Arial"/>
          <w:iCs/>
          <w:szCs w:val="24"/>
        </w:rPr>
        <w:t>Općinski načelnik će prema potrebi angažirati nezavisnog vanjskog suradnika.</w:t>
      </w:r>
    </w:p>
    <w:p w14:paraId="4473C5F3" w14:textId="77777777" w:rsidR="00A36930" w:rsidRDefault="00A36930" w:rsidP="00F242B4">
      <w:pPr>
        <w:jc w:val="both"/>
        <w:rPr>
          <w:rFonts w:ascii="Cambria" w:hAnsi="Cambria" w:cs="Arial"/>
          <w:iCs/>
          <w:szCs w:val="24"/>
        </w:rPr>
      </w:pPr>
    </w:p>
    <w:p w14:paraId="4EDB31CE" w14:textId="287DD69E" w:rsidR="00A36930" w:rsidRDefault="00F242B4" w:rsidP="00A36930">
      <w:pPr>
        <w:jc w:val="center"/>
        <w:rPr>
          <w:rFonts w:ascii="Cambria" w:hAnsi="Cambria" w:cs="Arial"/>
          <w:iCs/>
          <w:szCs w:val="24"/>
        </w:rPr>
      </w:pPr>
      <w:r w:rsidRPr="00F242B4">
        <w:rPr>
          <w:rFonts w:ascii="Cambria" w:hAnsi="Cambria" w:cs="Arial"/>
          <w:iCs/>
          <w:szCs w:val="24"/>
        </w:rPr>
        <w:t>Članak 3.</w:t>
      </w:r>
    </w:p>
    <w:p w14:paraId="1ABA7277" w14:textId="77777777" w:rsidR="00A36930" w:rsidRDefault="00F242B4" w:rsidP="00F242B4">
      <w:pPr>
        <w:jc w:val="both"/>
        <w:rPr>
          <w:rFonts w:ascii="Cambria" w:hAnsi="Cambria" w:cs="Arial"/>
          <w:iCs/>
          <w:szCs w:val="24"/>
        </w:rPr>
      </w:pPr>
      <w:r w:rsidRPr="00F242B4">
        <w:rPr>
          <w:rFonts w:ascii="Cambria" w:hAnsi="Cambria" w:cs="Arial"/>
          <w:iCs/>
          <w:szCs w:val="24"/>
        </w:rPr>
        <w:t xml:space="preserve">Odgovorna osoba javnog Naručitelja: </w:t>
      </w:r>
      <w:r w:rsidR="00A36930">
        <w:rPr>
          <w:rFonts w:ascii="Cambria" w:hAnsi="Cambria" w:cs="Arial"/>
          <w:iCs/>
          <w:szCs w:val="24"/>
        </w:rPr>
        <w:t>Dragan Sudarević</w:t>
      </w:r>
      <w:r w:rsidRPr="00F242B4">
        <w:rPr>
          <w:rFonts w:ascii="Cambria" w:hAnsi="Cambria" w:cs="Arial"/>
          <w:iCs/>
          <w:szCs w:val="24"/>
        </w:rPr>
        <w:t xml:space="preserve">, </w:t>
      </w:r>
      <w:r w:rsidR="00A36930">
        <w:rPr>
          <w:rFonts w:ascii="Cambria" w:hAnsi="Cambria" w:cs="Arial"/>
          <w:iCs/>
          <w:szCs w:val="24"/>
        </w:rPr>
        <w:t xml:space="preserve">općinski </w:t>
      </w:r>
      <w:r w:rsidRPr="00F242B4">
        <w:rPr>
          <w:rFonts w:ascii="Cambria" w:hAnsi="Cambria" w:cs="Arial"/>
          <w:iCs/>
          <w:szCs w:val="24"/>
        </w:rPr>
        <w:t xml:space="preserve">načelnik. </w:t>
      </w:r>
    </w:p>
    <w:p w14:paraId="32016326" w14:textId="77777777" w:rsidR="00A36930" w:rsidRDefault="00A36930" w:rsidP="00F242B4">
      <w:pPr>
        <w:jc w:val="both"/>
        <w:rPr>
          <w:rFonts w:ascii="Cambria" w:hAnsi="Cambria" w:cs="Arial"/>
          <w:iCs/>
          <w:szCs w:val="24"/>
        </w:rPr>
      </w:pPr>
    </w:p>
    <w:p w14:paraId="1F53EBBB" w14:textId="71871629" w:rsidR="00A36930" w:rsidRDefault="00F242B4" w:rsidP="00A36930">
      <w:pPr>
        <w:jc w:val="center"/>
        <w:rPr>
          <w:rFonts w:ascii="Cambria" w:hAnsi="Cambria" w:cs="Arial"/>
          <w:iCs/>
          <w:szCs w:val="24"/>
        </w:rPr>
      </w:pPr>
      <w:r w:rsidRPr="00F242B4">
        <w:rPr>
          <w:rFonts w:ascii="Cambria" w:hAnsi="Cambria" w:cs="Arial"/>
          <w:iCs/>
          <w:szCs w:val="24"/>
        </w:rPr>
        <w:t>Članak 4.</w:t>
      </w:r>
    </w:p>
    <w:p w14:paraId="616E662F" w14:textId="0BCFE9B3" w:rsidR="00A36930" w:rsidRDefault="00A36930" w:rsidP="00F242B4">
      <w:pPr>
        <w:jc w:val="both"/>
        <w:rPr>
          <w:rFonts w:ascii="Cambria" w:hAnsi="Cambria" w:cs="Arial"/>
          <w:iCs/>
          <w:szCs w:val="24"/>
        </w:rPr>
      </w:pPr>
      <w:r>
        <w:rPr>
          <w:rFonts w:ascii="Cambria" w:hAnsi="Cambria" w:cs="Arial"/>
          <w:iCs/>
          <w:szCs w:val="24"/>
        </w:rPr>
        <w:t>O</w:t>
      </w:r>
      <w:r w:rsidR="00F242B4" w:rsidRPr="00F242B4">
        <w:rPr>
          <w:rFonts w:ascii="Cambria" w:hAnsi="Cambria" w:cs="Arial"/>
          <w:iCs/>
          <w:szCs w:val="24"/>
        </w:rPr>
        <w:t xml:space="preserve">soba zadužena za praćenje izvršenja ugovora je </w:t>
      </w:r>
      <w:r>
        <w:rPr>
          <w:rFonts w:ascii="Cambria" w:hAnsi="Cambria" w:cs="Arial"/>
          <w:iCs/>
          <w:szCs w:val="24"/>
        </w:rPr>
        <w:t>Hrvoje Nikolić</w:t>
      </w:r>
      <w:r w:rsidR="00F242B4" w:rsidRPr="00F242B4">
        <w:rPr>
          <w:rFonts w:ascii="Cambria" w:hAnsi="Cambria" w:cs="Arial"/>
          <w:iCs/>
          <w:szCs w:val="24"/>
        </w:rPr>
        <w:t xml:space="preserve">. </w:t>
      </w:r>
    </w:p>
    <w:p w14:paraId="0265B3DA" w14:textId="77777777" w:rsidR="00A36930" w:rsidRDefault="00A36930" w:rsidP="00F242B4">
      <w:pPr>
        <w:jc w:val="both"/>
        <w:rPr>
          <w:rFonts w:ascii="Cambria" w:hAnsi="Cambria" w:cs="Arial"/>
          <w:iCs/>
          <w:szCs w:val="24"/>
        </w:rPr>
      </w:pPr>
    </w:p>
    <w:p w14:paraId="099D67B9" w14:textId="77777777" w:rsidR="007F539E" w:rsidRPr="00F242B4" w:rsidRDefault="007F539E" w:rsidP="008F6FE6">
      <w:pPr>
        <w:ind w:left="6372"/>
        <w:jc w:val="right"/>
        <w:rPr>
          <w:rFonts w:ascii="Cambria" w:hAnsi="Cambria"/>
          <w:szCs w:val="24"/>
        </w:rPr>
      </w:pPr>
    </w:p>
    <w:p w14:paraId="59534B51" w14:textId="77777777" w:rsidR="00C21D93" w:rsidRPr="00F242B4" w:rsidRDefault="00C21D93" w:rsidP="008F6FE6">
      <w:pPr>
        <w:ind w:left="6372"/>
        <w:jc w:val="right"/>
        <w:rPr>
          <w:rFonts w:ascii="Cambria" w:hAnsi="Cambria"/>
          <w:szCs w:val="24"/>
        </w:rPr>
      </w:pPr>
    </w:p>
    <w:p w14:paraId="606536EA" w14:textId="77777777" w:rsidR="00A36930" w:rsidRDefault="00F77310" w:rsidP="00A36930">
      <w:pPr>
        <w:jc w:val="right"/>
        <w:rPr>
          <w:rFonts w:ascii="Cambria" w:hAnsi="Cambria"/>
          <w:szCs w:val="24"/>
        </w:rPr>
      </w:pPr>
      <w:r w:rsidRPr="00F242B4">
        <w:rPr>
          <w:rFonts w:ascii="Cambria" w:hAnsi="Cambria"/>
          <w:szCs w:val="24"/>
        </w:rPr>
        <w:t>Općinski načelnik</w:t>
      </w:r>
      <w:r w:rsidRPr="00F242B4">
        <w:rPr>
          <w:rFonts w:ascii="Cambria" w:hAnsi="Cambria"/>
          <w:szCs w:val="24"/>
        </w:rPr>
        <w:tab/>
      </w:r>
    </w:p>
    <w:p w14:paraId="6BFCDFCB" w14:textId="25EBC159" w:rsidR="00F31D81" w:rsidRPr="00F242B4" w:rsidRDefault="00F77310" w:rsidP="00A36930">
      <w:pPr>
        <w:jc w:val="right"/>
        <w:rPr>
          <w:rFonts w:ascii="Cambria" w:hAnsi="Cambria"/>
          <w:color w:val="FF0000"/>
          <w:sz w:val="22"/>
          <w:szCs w:val="22"/>
        </w:rPr>
      </w:pPr>
      <w:r w:rsidRPr="00F242B4">
        <w:rPr>
          <w:rFonts w:ascii="Cambria" w:hAnsi="Cambria"/>
          <w:szCs w:val="24"/>
        </w:rPr>
        <w:t xml:space="preserve">Dragan Sudarević, </w:t>
      </w:r>
      <w:proofErr w:type="spellStart"/>
      <w:r w:rsidRPr="00F242B4">
        <w:rPr>
          <w:rFonts w:ascii="Cambria" w:hAnsi="Cambria"/>
          <w:szCs w:val="24"/>
        </w:rPr>
        <w:t>ing</w:t>
      </w:r>
      <w:proofErr w:type="spellEnd"/>
      <w:r w:rsidR="00632AFD" w:rsidRPr="00F242B4">
        <w:rPr>
          <w:rFonts w:ascii="Cambria" w:hAnsi="Cambria"/>
          <w:szCs w:val="24"/>
        </w:rPr>
        <w:t xml:space="preserve">, </w:t>
      </w:r>
      <w:r w:rsidRPr="00F242B4">
        <w:rPr>
          <w:rFonts w:ascii="Cambria" w:hAnsi="Cambria"/>
          <w:szCs w:val="24"/>
        </w:rPr>
        <w:t>el</w:t>
      </w:r>
      <w:r w:rsidRPr="00F242B4">
        <w:rPr>
          <w:rFonts w:ascii="Cambria" w:hAnsi="Cambria"/>
          <w:sz w:val="22"/>
          <w:szCs w:val="22"/>
        </w:rPr>
        <w:t xml:space="preserve">. </w:t>
      </w:r>
    </w:p>
    <w:sectPr w:rsidR="00F31D81" w:rsidRPr="00F242B4" w:rsidSect="002C5AFC">
      <w:footerReference w:type="even" r:id="rId9"/>
      <w:pgSz w:w="11907" w:h="16840" w:code="9"/>
      <w:pgMar w:top="851" w:right="1417" w:bottom="993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4EC84" w14:textId="77777777" w:rsidR="00883FF5" w:rsidRDefault="00883FF5">
      <w:r>
        <w:separator/>
      </w:r>
    </w:p>
  </w:endnote>
  <w:endnote w:type="continuationSeparator" w:id="0">
    <w:p w14:paraId="7F6344A9" w14:textId="77777777" w:rsidR="00883FF5" w:rsidRDefault="0088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426F2" w14:textId="77777777" w:rsidR="00EF0B59" w:rsidRDefault="00481513" w:rsidP="00AB438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F0B59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896EFCD" w14:textId="77777777" w:rsidR="00EF0B59" w:rsidRDefault="00EF0B59" w:rsidP="00AB438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418D8" w14:textId="77777777" w:rsidR="00883FF5" w:rsidRDefault="00883FF5">
      <w:r>
        <w:separator/>
      </w:r>
    </w:p>
  </w:footnote>
  <w:footnote w:type="continuationSeparator" w:id="0">
    <w:p w14:paraId="73BC53B6" w14:textId="77777777" w:rsidR="00883FF5" w:rsidRDefault="00883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AB0EB6"/>
    <w:multiLevelType w:val="hybridMultilevel"/>
    <w:tmpl w:val="E2128D5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7BE2"/>
    <w:multiLevelType w:val="hybridMultilevel"/>
    <w:tmpl w:val="3E44170C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1DCF"/>
    <w:multiLevelType w:val="hybridMultilevel"/>
    <w:tmpl w:val="5AA604BA"/>
    <w:lvl w:ilvl="0" w:tplc="96CA358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B4E37"/>
    <w:multiLevelType w:val="hybridMultilevel"/>
    <w:tmpl w:val="F16E8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825F2"/>
    <w:multiLevelType w:val="hybridMultilevel"/>
    <w:tmpl w:val="15F47A5C"/>
    <w:lvl w:ilvl="0" w:tplc="E306D7CA">
      <w:start w:val="26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2735E59"/>
    <w:multiLevelType w:val="hybridMultilevel"/>
    <w:tmpl w:val="403C88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24724"/>
    <w:multiLevelType w:val="hybridMultilevel"/>
    <w:tmpl w:val="9F980FF6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A64C9E"/>
    <w:multiLevelType w:val="hybridMultilevel"/>
    <w:tmpl w:val="DB74A2FE"/>
    <w:lvl w:ilvl="0" w:tplc="2B166750">
      <w:start w:val="1"/>
      <w:numFmt w:val="bullet"/>
      <w:lvlText w:val="-"/>
      <w:lvlJc w:val="left"/>
      <w:pPr>
        <w:tabs>
          <w:tab w:val="num" w:pos="3903"/>
        </w:tabs>
        <w:ind w:left="390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23"/>
        </w:tabs>
        <w:ind w:left="46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343"/>
        </w:tabs>
        <w:ind w:left="53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063"/>
        </w:tabs>
        <w:ind w:left="60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783"/>
        </w:tabs>
        <w:ind w:left="67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03"/>
        </w:tabs>
        <w:ind w:left="75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23"/>
        </w:tabs>
        <w:ind w:left="82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8943"/>
        </w:tabs>
        <w:ind w:left="89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663"/>
        </w:tabs>
        <w:ind w:left="9663" w:hanging="360"/>
      </w:pPr>
      <w:rPr>
        <w:rFonts w:ascii="Wingdings" w:hAnsi="Wingdings" w:hint="default"/>
      </w:rPr>
    </w:lvl>
  </w:abstractNum>
  <w:abstractNum w:abstractNumId="9" w15:restartNumberingAfterBreak="0">
    <w:nsid w:val="5FCD7D1A"/>
    <w:multiLevelType w:val="hybridMultilevel"/>
    <w:tmpl w:val="5AA604BA"/>
    <w:lvl w:ilvl="0" w:tplc="FFFFFFFF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11B26D6"/>
    <w:multiLevelType w:val="hybridMultilevel"/>
    <w:tmpl w:val="F364E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891D54"/>
    <w:multiLevelType w:val="hybridMultilevel"/>
    <w:tmpl w:val="4CBA0E1A"/>
    <w:lvl w:ilvl="0" w:tplc="F3988DB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245045D"/>
    <w:multiLevelType w:val="hybridMultilevel"/>
    <w:tmpl w:val="0F162A14"/>
    <w:lvl w:ilvl="0" w:tplc="97263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7B0547"/>
    <w:multiLevelType w:val="hybridMultilevel"/>
    <w:tmpl w:val="F5DE0EC0"/>
    <w:lvl w:ilvl="0" w:tplc="A3F474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196645"/>
    <w:multiLevelType w:val="hybridMultilevel"/>
    <w:tmpl w:val="D6F4D598"/>
    <w:lvl w:ilvl="0" w:tplc="D5C0CE0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853903">
    <w:abstractNumId w:val="13"/>
  </w:num>
  <w:num w:numId="2" w16cid:durableId="131872282">
    <w:abstractNumId w:val="5"/>
  </w:num>
  <w:num w:numId="3" w16cid:durableId="88240183">
    <w:abstractNumId w:val="1"/>
  </w:num>
  <w:num w:numId="4" w16cid:durableId="509610985">
    <w:abstractNumId w:val="8"/>
  </w:num>
  <w:num w:numId="5" w16cid:durableId="1839883132">
    <w:abstractNumId w:val="12"/>
  </w:num>
  <w:num w:numId="6" w16cid:durableId="354767768">
    <w:abstractNumId w:val="2"/>
  </w:num>
  <w:num w:numId="7" w16cid:durableId="1251624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2317750">
    <w:abstractNumId w:val="0"/>
  </w:num>
  <w:num w:numId="9" w16cid:durableId="556672065">
    <w:abstractNumId w:val="7"/>
  </w:num>
  <w:num w:numId="10" w16cid:durableId="2061053543">
    <w:abstractNumId w:val="3"/>
  </w:num>
  <w:num w:numId="11" w16cid:durableId="1956326864">
    <w:abstractNumId w:val="9"/>
  </w:num>
  <w:num w:numId="12" w16cid:durableId="1163856915">
    <w:abstractNumId w:val="11"/>
  </w:num>
  <w:num w:numId="13" w16cid:durableId="1672761121">
    <w:abstractNumId w:val="4"/>
  </w:num>
  <w:num w:numId="14" w16cid:durableId="306396544">
    <w:abstractNumId w:val="6"/>
  </w:num>
  <w:num w:numId="15" w16cid:durableId="1917209220">
    <w:abstractNumId w:val="14"/>
  </w:num>
  <w:num w:numId="16" w16cid:durableId="348142064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81"/>
    <w:rsid w:val="00006FE4"/>
    <w:rsid w:val="000168CB"/>
    <w:rsid w:val="00036B82"/>
    <w:rsid w:val="00042CB2"/>
    <w:rsid w:val="00043182"/>
    <w:rsid w:val="000658D0"/>
    <w:rsid w:val="00084F5A"/>
    <w:rsid w:val="000863F7"/>
    <w:rsid w:val="0009208F"/>
    <w:rsid w:val="00094120"/>
    <w:rsid w:val="000A3174"/>
    <w:rsid w:val="000B0365"/>
    <w:rsid w:val="000B1762"/>
    <w:rsid w:val="000B279A"/>
    <w:rsid w:val="000D39BB"/>
    <w:rsid w:val="000E0EEB"/>
    <w:rsid w:val="000F101A"/>
    <w:rsid w:val="000F3CAD"/>
    <w:rsid w:val="000F6162"/>
    <w:rsid w:val="001005B5"/>
    <w:rsid w:val="0010077E"/>
    <w:rsid w:val="0010104E"/>
    <w:rsid w:val="0010128E"/>
    <w:rsid w:val="00106E9D"/>
    <w:rsid w:val="00114C40"/>
    <w:rsid w:val="0011613D"/>
    <w:rsid w:val="001203F1"/>
    <w:rsid w:val="00125D5E"/>
    <w:rsid w:val="00134779"/>
    <w:rsid w:val="00137ED7"/>
    <w:rsid w:val="00141179"/>
    <w:rsid w:val="00155E1B"/>
    <w:rsid w:val="0016201B"/>
    <w:rsid w:val="00162C7B"/>
    <w:rsid w:val="00170286"/>
    <w:rsid w:val="00175D1B"/>
    <w:rsid w:val="00177AFC"/>
    <w:rsid w:val="00181F78"/>
    <w:rsid w:val="00186FBE"/>
    <w:rsid w:val="0019337F"/>
    <w:rsid w:val="001A5F62"/>
    <w:rsid w:val="001A6FA1"/>
    <w:rsid w:val="001B3264"/>
    <w:rsid w:val="001B58FA"/>
    <w:rsid w:val="001C2578"/>
    <w:rsid w:val="001D6F88"/>
    <w:rsid w:val="001E11C2"/>
    <w:rsid w:val="001F448E"/>
    <w:rsid w:val="00203724"/>
    <w:rsid w:val="00204E70"/>
    <w:rsid w:val="00207E9D"/>
    <w:rsid w:val="00220AE3"/>
    <w:rsid w:val="00242687"/>
    <w:rsid w:val="00250B8C"/>
    <w:rsid w:val="00264736"/>
    <w:rsid w:val="00271BAD"/>
    <w:rsid w:val="00274E8B"/>
    <w:rsid w:val="00276506"/>
    <w:rsid w:val="00285CEF"/>
    <w:rsid w:val="00297F04"/>
    <w:rsid w:val="002A2BA1"/>
    <w:rsid w:val="002A2D71"/>
    <w:rsid w:val="002B0D53"/>
    <w:rsid w:val="002B388A"/>
    <w:rsid w:val="002B6A49"/>
    <w:rsid w:val="002C5AFC"/>
    <w:rsid w:val="002D23BD"/>
    <w:rsid w:val="002D3753"/>
    <w:rsid w:val="002D468E"/>
    <w:rsid w:val="002F0BFA"/>
    <w:rsid w:val="002F4A1D"/>
    <w:rsid w:val="00303D02"/>
    <w:rsid w:val="00327064"/>
    <w:rsid w:val="00334529"/>
    <w:rsid w:val="00341D21"/>
    <w:rsid w:val="00377413"/>
    <w:rsid w:val="0038168E"/>
    <w:rsid w:val="00385695"/>
    <w:rsid w:val="00387F3D"/>
    <w:rsid w:val="003A7FB1"/>
    <w:rsid w:val="003B5A7C"/>
    <w:rsid w:val="003C1113"/>
    <w:rsid w:val="003E1E9E"/>
    <w:rsid w:val="003E47D1"/>
    <w:rsid w:val="003F12CB"/>
    <w:rsid w:val="003F5975"/>
    <w:rsid w:val="00413632"/>
    <w:rsid w:val="00413BE4"/>
    <w:rsid w:val="00420EC8"/>
    <w:rsid w:val="0042455E"/>
    <w:rsid w:val="00425F2B"/>
    <w:rsid w:val="00431465"/>
    <w:rsid w:val="004367A0"/>
    <w:rsid w:val="00436EF3"/>
    <w:rsid w:val="00444246"/>
    <w:rsid w:val="00455115"/>
    <w:rsid w:val="0046300E"/>
    <w:rsid w:val="00481513"/>
    <w:rsid w:val="0048744A"/>
    <w:rsid w:val="00487FF4"/>
    <w:rsid w:val="00493B15"/>
    <w:rsid w:val="00495A99"/>
    <w:rsid w:val="004B0391"/>
    <w:rsid w:val="004D07F0"/>
    <w:rsid w:val="004E0DC9"/>
    <w:rsid w:val="004F1523"/>
    <w:rsid w:val="004F2245"/>
    <w:rsid w:val="004F3235"/>
    <w:rsid w:val="005132C8"/>
    <w:rsid w:val="00514BD2"/>
    <w:rsid w:val="005213F2"/>
    <w:rsid w:val="005247BE"/>
    <w:rsid w:val="0052482E"/>
    <w:rsid w:val="00535937"/>
    <w:rsid w:val="00536864"/>
    <w:rsid w:val="00540B1D"/>
    <w:rsid w:val="00541F7E"/>
    <w:rsid w:val="0054701D"/>
    <w:rsid w:val="00556DCF"/>
    <w:rsid w:val="005574F5"/>
    <w:rsid w:val="00557C6D"/>
    <w:rsid w:val="00576D45"/>
    <w:rsid w:val="0058541D"/>
    <w:rsid w:val="005909D0"/>
    <w:rsid w:val="00590B40"/>
    <w:rsid w:val="00591839"/>
    <w:rsid w:val="005A632C"/>
    <w:rsid w:val="005A737E"/>
    <w:rsid w:val="005B14FD"/>
    <w:rsid w:val="005B4B4B"/>
    <w:rsid w:val="005C1CF7"/>
    <w:rsid w:val="005C530C"/>
    <w:rsid w:val="005D74AF"/>
    <w:rsid w:val="005E40CC"/>
    <w:rsid w:val="005E4E2E"/>
    <w:rsid w:val="005E7478"/>
    <w:rsid w:val="00600250"/>
    <w:rsid w:val="0060497D"/>
    <w:rsid w:val="006114E9"/>
    <w:rsid w:val="00611DEB"/>
    <w:rsid w:val="00611EB4"/>
    <w:rsid w:val="0061370C"/>
    <w:rsid w:val="00615784"/>
    <w:rsid w:val="00620632"/>
    <w:rsid w:val="00622183"/>
    <w:rsid w:val="00624550"/>
    <w:rsid w:val="00632AFD"/>
    <w:rsid w:val="00641331"/>
    <w:rsid w:val="006501C4"/>
    <w:rsid w:val="00653FD2"/>
    <w:rsid w:val="00660190"/>
    <w:rsid w:val="00661007"/>
    <w:rsid w:val="006755FB"/>
    <w:rsid w:val="00677DBB"/>
    <w:rsid w:val="006822C3"/>
    <w:rsid w:val="0068497C"/>
    <w:rsid w:val="0069680E"/>
    <w:rsid w:val="00696845"/>
    <w:rsid w:val="006B21B7"/>
    <w:rsid w:val="006B2509"/>
    <w:rsid w:val="006B2D34"/>
    <w:rsid w:val="006D0B0E"/>
    <w:rsid w:val="006D24D2"/>
    <w:rsid w:val="006D78DE"/>
    <w:rsid w:val="006E60E3"/>
    <w:rsid w:val="006F3C5C"/>
    <w:rsid w:val="006F3FAA"/>
    <w:rsid w:val="00700DD0"/>
    <w:rsid w:val="00703823"/>
    <w:rsid w:val="00712858"/>
    <w:rsid w:val="00713134"/>
    <w:rsid w:val="00725E50"/>
    <w:rsid w:val="007317EF"/>
    <w:rsid w:val="007347E9"/>
    <w:rsid w:val="00741A18"/>
    <w:rsid w:val="0074520C"/>
    <w:rsid w:val="00756284"/>
    <w:rsid w:val="00756C13"/>
    <w:rsid w:val="00763C8F"/>
    <w:rsid w:val="00767554"/>
    <w:rsid w:val="0077154E"/>
    <w:rsid w:val="00772060"/>
    <w:rsid w:val="00781F5A"/>
    <w:rsid w:val="007825C9"/>
    <w:rsid w:val="00791B29"/>
    <w:rsid w:val="0079738B"/>
    <w:rsid w:val="007A1AD2"/>
    <w:rsid w:val="007B134A"/>
    <w:rsid w:val="007E0C6F"/>
    <w:rsid w:val="007E128E"/>
    <w:rsid w:val="007E4937"/>
    <w:rsid w:val="007F539E"/>
    <w:rsid w:val="007F6031"/>
    <w:rsid w:val="0080239A"/>
    <w:rsid w:val="008032BE"/>
    <w:rsid w:val="00803C3C"/>
    <w:rsid w:val="00816818"/>
    <w:rsid w:val="00825788"/>
    <w:rsid w:val="0083782E"/>
    <w:rsid w:val="008437C5"/>
    <w:rsid w:val="00852A53"/>
    <w:rsid w:val="00854262"/>
    <w:rsid w:val="00855AE8"/>
    <w:rsid w:val="00861211"/>
    <w:rsid w:val="0086250D"/>
    <w:rsid w:val="0086717F"/>
    <w:rsid w:val="00883FF5"/>
    <w:rsid w:val="00887E0C"/>
    <w:rsid w:val="00892BD2"/>
    <w:rsid w:val="008A1E3B"/>
    <w:rsid w:val="008A6C9C"/>
    <w:rsid w:val="008A6E55"/>
    <w:rsid w:val="008B5EAD"/>
    <w:rsid w:val="008C1780"/>
    <w:rsid w:val="008D61D8"/>
    <w:rsid w:val="008D6ED7"/>
    <w:rsid w:val="008E30DC"/>
    <w:rsid w:val="008E51CA"/>
    <w:rsid w:val="008E7468"/>
    <w:rsid w:val="008F6FE6"/>
    <w:rsid w:val="008F7271"/>
    <w:rsid w:val="009147F2"/>
    <w:rsid w:val="00925B22"/>
    <w:rsid w:val="0094121D"/>
    <w:rsid w:val="0094342B"/>
    <w:rsid w:val="0094602B"/>
    <w:rsid w:val="00946D29"/>
    <w:rsid w:val="009512F3"/>
    <w:rsid w:val="0095572C"/>
    <w:rsid w:val="00955D8A"/>
    <w:rsid w:val="009645D5"/>
    <w:rsid w:val="0096674F"/>
    <w:rsid w:val="00973189"/>
    <w:rsid w:val="0097716E"/>
    <w:rsid w:val="009A3AD0"/>
    <w:rsid w:val="009A6507"/>
    <w:rsid w:val="009B13AE"/>
    <w:rsid w:val="009C16DB"/>
    <w:rsid w:val="009D5131"/>
    <w:rsid w:val="009D5353"/>
    <w:rsid w:val="009D6A85"/>
    <w:rsid w:val="009E244B"/>
    <w:rsid w:val="009F02CA"/>
    <w:rsid w:val="009F4101"/>
    <w:rsid w:val="009F45EC"/>
    <w:rsid w:val="00A07BA4"/>
    <w:rsid w:val="00A21ED0"/>
    <w:rsid w:val="00A23363"/>
    <w:rsid w:val="00A32000"/>
    <w:rsid w:val="00A36930"/>
    <w:rsid w:val="00A42C59"/>
    <w:rsid w:val="00A43ED2"/>
    <w:rsid w:val="00A51ED7"/>
    <w:rsid w:val="00A54BA8"/>
    <w:rsid w:val="00A619DC"/>
    <w:rsid w:val="00A62310"/>
    <w:rsid w:val="00A73ABA"/>
    <w:rsid w:val="00A8664E"/>
    <w:rsid w:val="00A90751"/>
    <w:rsid w:val="00AA1622"/>
    <w:rsid w:val="00AB438F"/>
    <w:rsid w:val="00AB617B"/>
    <w:rsid w:val="00AB760B"/>
    <w:rsid w:val="00AC7493"/>
    <w:rsid w:val="00AD677C"/>
    <w:rsid w:val="00AE0880"/>
    <w:rsid w:val="00AE49C0"/>
    <w:rsid w:val="00AE5094"/>
    <w:rsid w:val="00B02AED"/>
    <w:rsid w:val="00B06712"/>
    <w:rsid w:val="00B35544"/>
    <w:rsid w:val="00B36442"/>
    <w:rsid w:val="00B368C7"/>
    <w:rsid w:val="00B42C64"/>
    <w:rsid w:val="00B53698"/>
    <w:rsid w:val="00B54A5F"/>
    <w:rsid w:val="00B55064"/>
    <w:rsid w:val="00B63B78"/>
    <w:rsid w:val="00B673C6"/>
    <w:rsid w:val="00B74A5D"/>
    <w:rsid w:val="00B8051F"/>
    <w:rsid w:val="00B80EE6"/>
    <w:rsid w:val="00B854D4"/>
    <w:rsid w:val="00B91501"/>
    <w:rsid w:val="00B915FA"/>
    <w:rsid w:val="00BA3C0C"/>
    <w:rsid w:val="00BB0C93"/>
    <w:rsid w:val="00BC5623"/>
    <w:rsid w:val="00BC733D"/>
    <w:rsid w:val="00BD3FDF"/>
    <w:rsid w:val="00BE0E15"/>
    <w:rsid w:val="00BE4D83"/>
    <w:rsid w:val="00BF4DFE"/>
    <w:rsid w:val="00BF68F3"/>
    <w:rsid w:val="00BF7A44"/>
    <w:rsid w:val="00C032BA"/>
    <w:rsid w:val="00C13C8A"/>
    <w:rsid w:val="00C21D93"/>
    <w:rsid w:val="00C233AA"/>
    <w:rsid w:val="00C24E4E"/>
    <w:rsid w:val="00C259FF"/>
    <w:rsid w:val="00C263B8"/>
    <w:rsid w:val="00C27F09"/>
    <w:rsid w:val="00C31E64"/>
    <w:rsid w:val="00C35932"/>
    <w:rsid w:val="00C36A5A"/>
    <w:rsid w:val="00C46453"/>
    <w:rsid w:val="00C52D7A"/>
    <w:rsid w:val="00C5641F"/>
    <w:rsid w:val="00C71BBF"/>
    <w:rsid w:val="00C73179"/>
    <w:rsid w:val="00C91D7E"/>
    <w:rsid w:val="00CA0A8C"/>
    <w:rsid w:val="00CA15B8"/>
    <w:rsid w:val="00CA6FAB"/>
    <w:rsid w:val="00CC4CFA"/>
    <w:rsid w:val="00CC6143"/>
    <w:rsid w:val="00CD3146"/>
    <w:rsid w:val="00CD4E1C"/>
    <w:rsid w:val="00CD5D29"/>
    <w:rsid w:val="00CE0388"/>
    <w:rsid w:val="00CE5149"/>
    <w:rsid w:val="00CF1795"/>
    <w:rsid w:val="00D03816"/>
    <w:rsid w:val="00D03EAC"/>
    <w:rsid w:val="00D04365"/>
    <w:rsid w:val="00D063C4"/>
    <w:rsid w:val="00D128BE"/>
    <w:rsid w:val="00D13BDF"/>
    <w:rsid w:val="00D43013"/>
    <w:rsid w:val="00D567D1"/>
    <w:rsid w:val="00D608FA"/>
    <w:rsid w:val="00D64EB5"/>
    <w:rsid w:val="00D72E49"/>
    <w:rsid w:val="00D77BBD"/>
    <w:rsid w:val="00D9427C"/>
    <w:rsid w:val="00DB5305"/>
    <w:rsid w:val="00DB672E"/>
    <w:rsid w:val="00DB7F52"/>
    <w:rsid w:val="00DD01A4"/>
    <w:rsid w:val="00DD06B4"/>
    <w:rsid w:val="00DD0D2F"/>
    <w:rsid w:val="00DD2926"/>
    <w:rsid w:val="00DE6B1D"/>
    <w:rsid w:val="00DF2029"/>
    <w:rsid w:val="00E00F8C"/>
    <w:rsid w:val="00E0618F"/>
    <w:rsid w:val="00E07FF8"/>
    <w:rsid w:val="00E3770F"/>
    <w:rsid w:val="00E41145"/>
    <w:rsid w:val="00E52411"/>
    <w:rsid w:val="00E62287"/>
    <w:rsid w:val="00E64A9D"/>
    <w:rsid w:val="00E67019"/>
    <w:rsid w:val="00E700EF"/>
    <w:rsid w:val="00E707CA"/>
    <w:rsid w:val="00E75BDF"/>
    <w:rsid w:val="00E76EFA"/>
    <w:rsid w:val="00EA7E7D"/>
    <w:rsid w:val="00EB1B6A"/>
    <w:rsid w:val="00EB1C44"/>
    <w:rsid w:val="00EB3024"/>
    <w:rsid w:val="00EB7088"/>
    <w:rsid w:val="00EC6110"/>
    <w:rsid w:val="00EE62A9"/>
    <w:rsid w:val="00EF0B59"/>
    <w:rsid w:val="00F07D09"/>
    <w:rsid w:val="00F07ED9"/>
    <w:rsid w:val="00F15AD8"/>
    <w:rsid w:val="00F17A61"/>
    <w:rsid w:val="00F242B4"/>
    <w:rsid w:val="00F26C60"/>
    <w:rsid w:val="00F315C8"/>
    <w:rsid w:val="00F31D81"/>
    <w:rsid w:val="00F31E75"/>
    <w:rsid w:val="00F33DCD"/>
    <w:rsid w:val="00F41E80"/>
    <w:rsid w:val="00F43DFE"/>
    <w:rsid w:val="00F450CD"/>
    <w:rsid w:val="00F46C75"/>
    <w:rsid w:val="00F526CE"/>
    <w:rsid w:val="00F77310"/>
    <w:rsid w:val="00F81207"/>
    <w:rsid w:val="00F81B83"/>
    <w:rsid w:val="00FA19A8"/>
    <w:rsid w:val="00FB0663"/>
    <w:rsid w:val="00FB2978"/>
    <w:rsid w:val="00FB69CB"/>
    <w:rsid w:val="00FC183C"/>
    <w:rsid w:val="00FC4BCF"/>
    <w:rsid w:val="00FE6A3D"/>
    <w:rsid w:val="00FE6DF9"/>
    <w:rsid w:val="00FF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F2DC30"/>
  <w15:docId w15:val="{07F2227C-D377-4256-B730-6195DEEF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2BD2"/>
    <w:rPr>
      <w:sz w:val="24"/>
    </w:rPr>
  </w:style>
  <w:style w:type="paragraph" w:styleId="Naslov1">
    <w:name w:val="heading 1"/>
    <w:basedOn w:val="Normal"/>
    <w:next w:val="Normal"/>
    <w:link w:val="Naslov1Char"/>
    <w:qFormat/>
    <w:rsid w:val="002B0D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341D21"/>
    <w:pPr>
      <w:keepNext/>
      <w:outlineLvl w:val="1"/>
    </w:pPr>
    <w:rPr>
      <w:rFonts w:ascii="Arial" w:hAnsi="Arial" w:cs="Arial"/>
      <w:i/>
      <w:szCs w:val="24"/>
    </w:rPr>
  </w:style>
  <w:style w:type="paragraph" w:styleId="Naslov3">
    <w:name w:val="heading 3"/>
    <w:basedOn w:val="Normal"/>
    <w:link w:val="Naslov3Char"/>
    <w:qFormat/>
    <w:rsid w:val="008E30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892BD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892BD2"/>
  </w:style>
  <w:style w:type="paragraph" w:styleId="Podnoje">
    <w:name w:val="footer"/>
    <w:basedOn w:val="Normal"/>
    <w:rsid w:val="00892BD2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rsid w:val="00250B8C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250B8C"/>
    <w:rPr>
      <w:rFonts w:ascii="Tahoma" w:hAnsi="Tahoma" w:cs="Tahoma"/>
      <w:sz w:val="16"/>
      <w:szCs w:val="16"/>
    </w:rPr>
  </w:style>
  <w:style w:type="paragraph" w:customStyle="1" w:styleId="box453040">
    <w:name w:val="box_453040"/>
    <w:basedOn w:val="Normal"/>
    <w:rsid w:val="008E30DC"/>
    <w:pPr>
      <w:spacing w:before="100" w:beforeAutospacing="1" w:after="100" w:afterAutospacing="1"/>
    </w:pPr>
    <w:rPr>
      <w:szCs w:val="24"/>
    </w:rPr>
  </w:style>
  <w:style w:type="paragraph" w:styleId="Naslov">
    <w:name w:val="Title"/>
    <w:aliases w:val="Char1"/>
    <w:basedOn w:val="Normal"/>
    <w:link w:val="NaslovChar"/>
    <w:qFormat/>
    <w:rsid w:val="008E30DC"/>
    <w:pPr>
      <w:widowControl w:val="0"/>
      <w:jc w:val="center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Char">
    <w:name w:val="Naslov Char"/>
    <w:aliases w:val="Char1 Char"/>
    <w:basedOn w:val="Zadanifontodlomka"/>
    <w:link w:val="Naslov"/>
    <w:rsid w:val="008E30DC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8E30DC"/>
    <w:rPr>
      <w:b/>
      <w:bCs/>
      <w:sz w:val="27"/>
      <w:szCs w:val="27"/>
    </w:rPr>
  </w:style>
  <w:style w:type="paragraph" w:styleId="Bezproreda">
    <w:name w:val="No Spacing"/>
    <w:link w:val="BezproredaChar"/>
    <w:uiPriority w:val="1"/>
    <w:qFormat/>
    <w:rsid w:val="00BE4D83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BE4D83"/>
    <w:rPr>
      <w:rFonts w:ascii="Calibri" w:hAnsi="Calibri"/>
      <w:sz w:val="22"/>
      <w:szCs w:val="22"/>
      <w:lang w:val="hr-HR"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BE4D83"/>
    <w:rPr>
      <w:sz w:val="24"/>
    </w:rPr>
  </w:style>
  <w:style w:type="character" w:customStyle="1" w:styleId="Naslov1Char">
    <w:name w:val="Naslov 1 Char"/>
    <w:basedOn w:val="Zadanifontodlomka"/>
    <w:link w:val="Naslov1"/>
    <w:rsid w:val="002B0D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rsid w:val="002B0D53"/>
    <w:pPr>
      <w:ind w:right="5948"/>
      <w:jc w:val="center"/>
    </w:pPr>
    <w:rPr>
      <w:sz w:val="22"/>
      <w:szCs w:val="24"/>
    </w:rPr>
  </w:style>
  <w:style w:type="character" w:customStyle="1" w:styleId="Tijeloteksta2Char">
    <w:name w:val="Tijelo teksta 2 Char"/>
    <w:basedOn w:val="Zadanifontodlomka"/>
    <w:link w:val="Tijeloteksta2"/>
    <w:rsid w:val="002B0D53"/>
    <w:rPr>
      <w:sz w:val="22"/>
      <w:szCs w:val="24"/>
    </w:rPr>
  </w:style>
  <w:style w:type="paragraph" w:styleId="Odlomakpopisa">
    <w:name w:val="List Paragraph"/>
    <w:basedOn w:val="Normal"/>
    <w:uiPriority w:val="34"/>
    <w:qFormat/>
    <w:rsid w:val="008B5EAD"/>
    <w:pPr>
      <w:ind w:left="720"/>
      <w:contextualSpacing/>
    </w:pPr>
  </w:style>
  <w:style w:type="paragraph" w:customStyle="1" w:styleId="Standard">
    <w:name w:val="Standard"/>
    <w:rsid w:val="00B915FA"/>
    <w:pPr>
      <w:suppressAutoHyphens/>
      <w:autoSpaceDN w:val="0"/>
      <w:textAlignment w:val="baseline"/>
    </w:pPr>
    <w:rPr>
      <w:rFonts w:ascii="Arial" w:hAnsi="Arial" w:cs="Arial"/>
      <w:kern w:val="3"/>
      <w:sz w:val="24"/>
      <w:szCs w:val="24"/>
    </w:rPr>
  </w:style>
  <w:style w:type="paragraph" w:customStyle="1" w:styleId="Default">
    <w:name w:val="Default"/>
    <w:rsid w:val="00F773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341D21"/>
    <w:rPr>
      <w:rFonts w:ascii="Arial" w:hAnsi="Arial" w:cs="Arial"/>
      <w:i/>
      <w:sz w:val="24"/>
      <w:szCs w:val="24"/>
    </w:rPr>
  </w:style>
  <w:style w:type="paragraph" w:styleId="Tijeloteksta">
    <w:name w:val="Body Text"/>
    <w:basedOn w:val="Normal"/>
    <w:link w:val="TijelotekstaChar"/>
    <w:rsid w:val="00341D21"/>
    <w:pPr>
      <w:jc w:val="both"/>
    </w:pPr>
    <w:rPr>
      <w:szCs w:val="24"/>
    </w:rPr>
  </w:style>
  <w:style w:type="character" w:customStyle="1" w:styleId="TijelotekstaChar">
    <w:name w:val="Tijelo teksta Char"/>
    <w:basedOn w:val="Zadanifontodlomka"/>
    <w:link w:val="Tijeloteksta"/>
    <w:rsid w:val="00341D21"/>
    <w:rPr>
      <w:sz w:val="24"/>
      <w:szCs w:val="24"/>
    </w:rPr>
  </w:style>
  <w:style w:type="paragraph" w:customStyle="1" w:styleId="BodyA">
    <w:name w:val="Body A"/>
    <w:rsid w:val="00AD677C"/>
    <w:pPr>
      <w:pBdr>
        <w:top w:val="nil"/>
        <w:left w:val="nil"/>
        <w:bottom w:val="nil"/>
        <w:right w:val="nil"/>
        <w:between w:val="nil"/>
        <w:bar w:val="nil"/>
      </w:pBdr>
      <w:spacing w:after="160" w:line="288" w:lineRule="auto"/>
      <w:ind w:left="2160"/>
    </w:pPr>
    <w:rPr>
      <w:rFonts w:ascii="Calibri" w:eastAsia="Calibri" w:hAnsi="Calibri" w:cs="Calibri"/>
      <w:color w:val="5A5A5A"/>
      <w:u w:color="5A5A5A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40B19-BBD9-4B2E-AC22-1D89327D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Odluka povjerenstvo</vt:lpstr>
      <vt:lpstr>Temeljem članka 24</vt:lpstr>
    </vt:vector>
  </TitlesOfParts>
  <Company>Istarska županija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povjerenstvo</dc:title>
  <dc:creator>Daniela</dc:creator>
  <cp:lastModifiedBy>Općina Jankovci</cp:lastModifiedBy>
  <cp:revision>3</cp:revision>
  <cp:lastPrinted>2026-09-21T11:07:00Z</cp:lastPrinted>
  <dcterms:created xsi:type="dcterms:W3CDTF">2026-09-15T12:39:00Z</dcterms:created>
  <dcterms:modified xsi:type="dcterms:W3CDTF">2026-09-21T11:09:00Z</dcterms:modified>
</cp:coreProperties>
</file>