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B2268C" w14:textId="77777777" w:rsidR="00D85FE4" w:rsidRDefault="00D85FE4" w:rsidP="00D85FE4">
      <w:pPr>
        <w:jc w:val="both"/>
        <w:rPr>
          <w:color w:val="000000"/>
          <w:lang w:val="hr-HR" w:eastAsia="hr-HR"/>
        </w:rPr>
      </w:pPr>
    </w:p>
    <w:p w14:paraId="747DAD2F" w14:textId="7A45D3E7" w:rsidR="00D85FE4" w:rsidRDefault="00D85FE4" w:rsidP="00D85FE4">
      <w:pPr>
        <w:ind w:right="5588"/>
        <w:jc w:val="center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noProof/>
          <w:sz w:val="16"/>
          <w:szCs w:val="16"/>
        </w:rPr>
        <w:drawing>
          <wp:inline distT="0" distB="0" distL="0" distR="0" wp14:anchorId="374B02AB" wp14:editId="464C5AD7">
            <wp:extent cx="533400" cy="701040"/>
            <wp:effectExtent l="0" t="0" r="0" b="381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" cy="701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469EC99" w14:textId="77777777" w:rsidR="00D85FE4" w:rsidRPr="006545F4" w:rsidRDefault="00D85FE4" w:rsidP="00D85FE4">
      <w:pPr>
        <w:ind w:right="5588"/>
        <w:jc w:val="center"/>
        <w:rPr>
          <w:rFonts w:ascii="Arial" w:hAnsi="Arial" w:cs="Arial"/>
          <w:sz w:val="18"/>
          <w:szCs w:val="18"/>
        </w:rPr>
      </w:pPr>
      <w:r w:rsidRPr="006545F4">
        <w:rPr>
          <w:rFonts w:ascii="Arial" w:hAnsi="Arial" w:cs="Arial"/>
          <w:sz w:val="18"/>
          <w:szCs w:val="18"/>
        </w:rPr>
        <w:t>REPUBLIKA HRVATSKA</w:t>
      </w:r>
    </w:p>
    <w:p w14:paraId="45F57ACF" w14:textId="77777777" w:rsidR="00D85FE4" w:rsidRPr="006545F4" w:rsidRDefault="00D85FE4" w:rsidP="00D85FE4">
      <w:pPr>
        <w:pStyle w:val="Tijeloteksta2"/>
        <w:ind w:right="5588"/>
        <w:rPr>
          <w:rFonts w:ascii="Arial" w:hAnsi="Arial" w:cs="Arial"/>
          <w:sz w:val="18"/>
          <w:szCs w:val="18"/>
        </w:rPr>
      </w:pPr>
      <w:r w:rsidRPr="006545F4">
        <w:rPr>
          <w:rFonts w:ascii="Arial" w:hAnsi="Arial" w:cs="Arial"/>
          <w:sz w:val="18"/>
          <w:szCs w:val="18"/>
        </w:rPr>
        <w:t xml:space="preserve">VUKOVARSKO-SRIJEMSKA </w:t>
      </w:r>
    </w:p>
    <w:p w14:paraId="3EA65B43" w14:textId="20DC7EB4" w:rsidR="00D85FE4" w:rsidRPr="006545F4" w:rsidRDefault="00D85FE4" w:rsidP="00D85FE4">
      <w:pPr>
        <w:pStyle w:val="Tijeloteksta2"/>
        <w:ind w:right="5588"/>
        <w:rPr>
          <w:rFonts w:ascii="Arial" w:hAnsi="Arial" w:cs="Arial"/>
          <w:sz w:val="18"/>
          <w:szCs w:val="18"/>
        </w:rPr>
      </w:pPr>
      <w:r w:rsidRPr="006545F4">
        <w:rPr>
          <w:rFonts w:ascii="Arial" w:hAnsi="Arial" w:cs="Arial"/>
          <w:sz w:val="18"/>
          <w:szCs w:val="18"/>
        </w:rPr>
        <w:t>ŽUPANIJA</w:t>
      </w:r>
    </w:p>
    <w:p w14:paraId="0F07DD3A" w14:textId="77777777" w:rsidR="00D85FE4" w:rsidRPr="006545F4" w:rsidRDefault="00D85FE4" w:rsidP="00D85FE4">
      <w:pPr>
        <w:ind w:right="5588"/>
        <w:jc w:val="center"/>
        <w:rPr>
          <w:rFonts w:ascii="Arial" w:hAnsi="Arial" w:cs="Arial"/>
          <w:sz w:val="18"/>
          <w:szCs w:val="18"/>
        </w:rPr>
      </w:pPr>
      <w:r w:rsidRPr="006545F4">
        <w:rPr>
          <w:rFonts w:ascii="Arial" w:hAnsi="Arial" w:cs="Arial"/>
          <w:sz w:val="18"/>
          <w:szCs w:val="18"/>
        </w:rPr>
        <w:t>OPĆINA STARI JANKOVCI</w:t>
      </w:r>
    </w:p>
    <w:p w14:paraId="20564007" w14:textId="4D72BE4F" w:rsidR="00D85FE4" w:rsidRPr="006545F4" w:rsidRDefault="00D85FE4" w:rsidP="00E93A1A">
      <w:pPr>
        <w:pStyle w:val="Naslov1"/>
        <w:ind w:right="5678"/>
        <w:jc w:val="center"/>
        <w:rPr>
          <w:sz w:val="22"/>
          <w:szCs w:val="22"/>
        </w:rPr>
      </w:pPr>
      <w:r w:rsidRPr="006545F4">
        <w:rPr>
          <w:sz w:val="22"/>
          <w:szCs w:val="22"/>
        </w:rPr>
        <w:t>Općinski načelnik</w:t>
      </w:r>
    </w:p>
    <w:p w14:paraId="27E32017" w14:textId="76200A41" w:rsidR="00D85FE4" w:rsidRPr="006545F4" w:rsidRDefault="00D85FE4" w:rsidP="00D85FE4">
      <w:pPr>
        <w:rPr>
          <w:sz w:val="20"/>
          <w:szCs w:val="20"/>
        </w:rPr>
      </w:pPr>
      <w:r w:rsidRPr="006545F4">
        <w:rPr>
          <w:iCs/>
          <w:sz w:val="20"/>
          <w:szCs w:val="20"/>
        </w:rPr>
        <w:t xml:space="preserve">KLASA: </w:t>
      </w:r>
      <w:r w:rsidR="008D5F54" w:rsidRPr="006545F4">
        <w:rPr>
          <w:iCs/>
          <w:sz w:val="20"/>
          <w:szCs w:val="20"/>
        </w:rPr>
        <w:t>604</w:t>
      </w:r>
      <w:r w:rsidRPr="006545F4">
        <w:rPr>
          <w:iCs/>
          <w:sz w:val="20"/>
          <w:szCs w:val="20"/>
        </w:rPr>
        <w:t>-0</w:t>
      </w:r>
      <w:r w:rsidR="00AD696F" w:rsidRPr="006545F4">
        <w:rPr>
          <w:iCs/>
          <w:sz w:val="20"/>
          <w:szCs w:val="20"/>
        </w:rPr>
        <w:t>1</w:t>
      </w:r>
      <w:r w:rsidRPr="006545F4">
        <w:rPr>
          <w:iCs/>
          <w:sz w:val="20"/>
          <w:szCs w:val="20"/>
        </w:rPr>
        <w:t>/2</w:t>
      </w:r>
      <w:r w:rsidR="00CD59FD">
        <w:rPr>
          <w:iCs/>
          <w:sz w:val="20"/>
          <w:szCs w:val="20"/>
        </w:rPr>
        <w:t>5</w:t>
      </w:r>
      <w:r w:rsidRPr="006545F4">
        <w:rPr>
          <w:iCs/>
          <w:sz w:val="20"/>
          <w:szCs w:val="20"/>
        </w:rPr>
        <w:t>-</w:t>
      </w:r>
      <w:r w:rsidR="008D5F54" w:rsidRPr="006545F4">
        <w:rPr>
          <w:iCs/>
          <w:sz w:val="20"/>
          <w:szCs w:val="20"/>
        </w:rPr>
        <w:t>01</w:t>
      </w:r>
      <w:r w:rsidRPr="006545F4">
        <w:rPr>
          <w:iCs/>
          <w:sz w:val="20"/>
          <w:szCs w:val="20"/>
        </w:rPr>
        <w:t>/01</w:t>
      </w:r>
    </w:p>
    <w:p w14:paraId="4F52DA23" w14:textId="2B54F14C" w:rsidR="00D85FE4" w:rsidRPr="006545F4" w:rsidRDefault="00D85FE4" w:rsidP="00D85FE4">
      <w:pPr>
        <w:rPr>
          <w:iCs/>
          <w:sz w:val="20"/>
          <w:szCs w:val="20"/>
        </w:rPr>
      </w:pPr>
      <w:r w:rsidRPr="006545F4">
        <w:rPr>
          <w:iCs/>
          <w:sz w:val="20"/>
          <w:szCs w:val="20"/>
        </w:rPr>
        <w:t xml:space="preserve">URBROJ: </w:t>
      </w:r>
      <w:r w:rsidR="00A867AA" w:rsidRPr="006545F4">
        <w:rPr>
          <w:rFonts w:eastAsia="Times New Roman"/>
          <w:sz w:val="20"/>
          <w:szCs w:val="20"/>
          <w:bdr w:val="none" w:sz="0" w:space="0" w:color="auto"/>
        </w:rPr>
        <w:t>2196-23-02-2</w:t>
      </w:r>
      <w:r w:rsidR="00CD59FD">
        <w:rPr>
          <w:rFonts w:eastAsia="Times New Roman"/>
          <w:sz w:val="20"/>
          <w:szCs w:val="20"/>
          <w:bdr w:val="none" w:sz="0" w:space="0" w:color="auto"/>
        </w:rPr>
        <w:t>5</w:t>
      </w:r>
      <w:r w:rsidR="00A867AA" w:rsidRPr="006545F4">
        <w:rPr>
          <w:rFonts w:eastAsia="Times New Roman"/>
          <w:sz w:val="20"/>
          <w:szCs w:val="20"/>
          <w:bdr w:val="none" w:sz="0" w:space="0" w:color="auto"/>
        </w:rPr>
        <w:t>-1</w:t>
      </w:r>
    </w:p>
    <w:p w14:paraId="38874B01" w14:textId="6D90160D" w:rsidR="00D85FE4" w:rsidRPr="006545F4" w:rsidRDefault="00D85FE4" w:rsidP="00D85FE4">
      <w:pPr>
        <w:rPr>
          <w:sz w:val="20"/>
          <w:szCs w:val="20"/>
        </w:rPr>
      </w:pPr>
      <w:r w:rsidRPr="006545F4">
        <w:rPr>
          <w:sz w:val="20"/>
          <w:szCs w:val="20"/>
        </w:rPr>
        <w:t xml:space="preserve">Stari </w:t>
      </w:r>
      <w:proofErr w:type="gramStart"/>
      <w:r w:rsidRPr="006545F4">
        <w:rPr>
          <w:sz w:val="20"/>
          <w:szCs w:val="20"/>
        </w:rPr>
        <w:t xml:space="preserve">Jankovci,  </w:t>
      </w:r>
      <w:r w:rsidR="00CD59FD">
        <w:rPr>
          <w:sz w:val="20"/>
          <w:szCs w:val="20"/>
        </w:rPr>
        <w:t>21</w:t>
      </w:r>
      <w:proofErr w:type="gramEnd"/>
      <w:r w:rsidRPr="006545F4">
        <w:rPr>
          <w:sz w:val="20"/>
          <w:szCs w:val="20"/>
        </w:rPr>
        <w:t xml:space="preserve">. </w:t>
      </w:r>
      <w:proofErr w:type="spellStart"/>
      <w:r w:rsidR="00CD59FD">
        <w:rPr>
          <w:sz w:val="20"/>
          <w:szCs w:val="20"/>
        </w:rPr>
        <w:t>listopada</w:t>
      </w:r>
      <w:proofErr w:type="spellEnd"/>
      <w:r w:rsidRPr="006545F4">
        <w:rPr>
          <w:sz w:val="20"/>
          <w:szCs w:val="20"/>
        </w:rPr>
        <w:t xml:space="preserve"> 202</w:t>
      </w:r>
      <w:r w:rsidR="00CD59FD">
        <w:rPr>
          <w:sz w:val="20"/>
          <w:szCs w:val="20"/>
        </w:rPr>
        <w:t>5.</w:t>
      </w:r>
    </w:p>
    <w:p w14:paraId="0D1861C5" w14:textId="77777777" w:rsidR="008D5F54" w:rsidRPr="008D5F54" w:rsidRDefault="008D5F54">
      <w:pPr>
        <w:pStyle w:val="BodyA"/>
        <w:widowControl w:val="0"/>
        <w:spacing w:after="0" w:line="240" w:lineRule="auto"/>
        <w:ind w:left="0"/>
        <w:jc w:val="both"/>
        <w:rPr>
          <w:rFonts w:ascii="Times New Roman" w:hAnsi="Times New Roman"/>
          <w:color w:val="000000"/>
          <w:sz w:val="24"/>
          <w:szCs w:val="24"/>
          <w:u w:color="000000"/>
        </w:rPr>
      </w:pPr>
    </w:p>
    <w:p w14:paraId="428BF3BD" w14:textId="2C3CB3EB" w:rsidR="00E93A1A" w:rsidRPr="00E93A1A" w:rsidRDefault="006D2FA2" w:rsidP="00E93A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firstLine="709"/>
        <w:jc w:val="both"/>
        <w:rPr>
          <w:rFonts w:eastAsia="Times New Roman"/>
          <w:kern w:val="1"/>
          <w:bdr w:val="none" w:sz="0" w:space="0" w:color="auto"/>
          <w:lang w:val="hr-HR" w:eastAsia="zh-CN"/>
        </w:rPr>
      </w:pPr>
      <w:proofErr w:type="spellStart"/>
      <w:r>
        <w:t>Temeljem</w:t>
      </w:r>
      <w:proofErr w:type="spellEnd"/>
      <w:r>
        <w:t xml:space="preserve"> </w:t>
      </w:r>
      <w:proofErr w:type="spellStart"/>
      <w:r>
        <w:t>članka</w:t>
      </w:r>
      <w:proofErr w:type="spellEnd"/>
      <w:r>
        <w:t xml:space="preserve"> 4. </w:t>
      </w:r>
      <w:proofErr w:type="spellStart"/>
      <w:r>
        <w:t>Pravilnika</w:t>
      </w:r>
      <w:proofErr w:type="spellEnd"/>
      <w:r>
        <w:t xml:space="preserve"> o </w:t>
      </w:r>
      <w:proofErr w:type="spellStart"/>
      <w:r>
        <w:t>dodjeli</w:t>
      </w:r>
      <w:proofErr w:type="spellEnd"/>
      <w:r>
        <w:t xml:space="preserve"> </w:t>
      </w:r>
      <w:proofErr w:type="spellStart"/>
      <w:r>
        <w:t>stipendija</w:t>
      </w:r>
      <w:proofErr w:type="spellEnd"/>
      <w:r>
        <w:t xml:space="preserve"> Općine Stari Jankovci („Službeni vjesnik“ </w:t>
      </w:r>
      <w:proofErr w:type="spellStart"/>
      <w:r>
        <w:t>Vukovarsko</w:t>
      </w:r>
      <w:proofErr w:type="spellEnd"/>
      <w:r>
        <w:t xml:space="preserve"> – </w:t>
      </w:r>
      <w:proofErr w:type="spellStart"/>
      <w:r>
        <w:t>srijemske</w:t>
      </w:r>
      <w:proofErr w:type="spellEnd"/>
      <w:r>
        <w:t xml:space="preserve"> županije, br. 1/20</w:t>
      </w:r>
      <w:r w:rsidR="006545F4">
        <w:t xml:space="preserve">, </w:t>
      </w:r>
      <w:r>
        <w:t xml:space="preserve">3/21) </w:t>
      </w:r>
      <w:proofErr w:type="spellStart"/>
      <w:r>
        <w:t>članka</w:t>
      </w:r>
      <w:proofErr w:type="spellEnd"/>
      <w:r>
        <w:t xml:space="preserve"> 5., </w:t>
      </w:r>
      <w:proofErr w:type="spellStart"/>
      <w:r>
        <w:t>točka</w:t>
      </w:r>
      <w:proofErr w:type="spellEnd"/>
      <w:r>
        <w:t xml:space="preserve"> 8. </w:t>
      </w:r>
      <w:proofErr w:type="spellStart"/>
      <w:r>
        <w:t>Socijalnog</w:t>
      </w:r>
      <w:proofErr w:type="spellEnd"/>
      <w:r>
        <w:t xml:space="preserve"> </w:t>
      </w:r>
      <w:proofErr w:type="spellStart"/>
      <w:r>
        <w:t>programa</w:t>
      </w:r>
      <w:proofErr w:type="spellEnd"/>
      <w:r>
        <w:t xml:space="preserve"> Općine Stari Jankovci za 202</w:t>
      </w:r>
      <w:r w:rsidR="00CD59FD">
        <w:t>5</w:t>
      </w:r>
      <w:r>
        <w:t xml:space="preserve">. </w:t>
      </w:r>
      <w:proofErr w:type="spellStart"/>
      <w:r>
        <w:t>godinu</w:t>
      </w:r>
      <w:proofErr w:type="spellEnd"/>
      <w:r>
        <w:t xml:space="preserve"> </w:t>
      </w:r>
      <w:r w:rsidR="00CD59FD" w:rsidRPr="00CD59FD">
        <w:rPr>
          <w:rFonts w:eastAsia="Times New Roman"/>
          <w:kern w:val="1"/>
          <w:bdr w:val="none" w:sz="0" w:space="0" w:color="auto"/>
          <w:lang w:val="hr-HR" w:eastAsia="zh-CN"/>
        </w:rPr>
        <w:t>(„Službeni vjesnik“ Općine Stari Jankovci, broj 8/24, 1/25, 2/25</w:t>
      </w:r>
      <w:r w:rsidR="00537352" w:rsidRPr="00537352">
        <w:rPr>
          <w:rFonts w:eastAsia="Times New Roman"/>
          <w:kern w:val="1"/>
          <w:bdr w:val="none" w:sz="0" w:space="0" w:color="auto"/>
          <w:lang w:val="hr-HR" w:eastAsia="zh-CN"/>
        </w:rPr>
        <w:t>)</w:t>
      </w:r>
      <w:r>
        <w:t xml:space="preserve">, </w:t>
      </w:r>
      <w:proofErr w:type="spellStart"/>
      <w:r>
        <w:t>članka</w:t>
      </w:r>
      <w:proofErr w:type="spellEnd"/>
      <w:r>
        <w:t xml:space="preserve"> 46. </w:t>
      </w:r>
      <w:proofErr w:type="spellStart"/>
      <w:r>
        <w:t>Statuta</w:t>
      </w:r>
      <w:proofErr w:type="spellEnd"/>
      <w:r>
        <w:t xml:space="preserve"> Općine Stari Jankovci (Službeni vjesnik </w:t>
      </w:r>
      <w:proofErr w:type="spellStart"/>
      <w:r>
        <w:t>Vukovarsko-srijemske</w:t>
      </w:r>
      <w:proofErr w:type="spellEnd"/>
      <w:r>
        <w:t xml:space="preserve"> županije</w:t>
      </w:r>
      <w:r w:rsidR="006545F4">
        <w:t>,</w:t>
      </w:r>
      <w:r>
        <w:t xml:space="preserve"> br. 4/21</w:t>
      </w:r>
      <w:r w:rsidR="00537352">
        <w:t>,</w:t>
      </w:r>
      <w:r>
        <w:t xml:space="preserve"> 17/22) i </w:t>
      </w:r>
      <w:proofErr w:type="spellStart"/>
      <w:r>
        <w:t>O</w:t>
      </w:r>
      <w:r>
        <w:rPr>
          <w:color w:val="000000"/>
        </w:rPr>
        <w:t>dluke</w:t>
      </w:r>
      <w:proofErr w:type="spellEnd"/>
      <w:r>
        <w:rPr>
          <w:color w:val="000000"/>
        </w:rPr>
        <w:t xml:space="preserve"> o </w:t>
      </w:r>
      <w:proofErr w:type="spellStart"/>
      <w:r>
        <w:rPr>
          <w:color w:val="000000"/>
        </w:rPr>
        <w:t>raspisivanju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javnog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natječaja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dodjelu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stipendija</w:t>
      </w:r>
      <w:proofErr w:type="spellEnd"/>
      <w:r>
        <w:rPr>
          <w:color w:val="000000"/>
        </w:rPr>
        <w:t xml:space="preserve"> za </w:t>
      </w:r>
      <w:proofErr w:type="spellStart"/>
      <w:r>
        <w:rPr>
          <w:color w:val="000000"/>
        </w:rPr>
        <w:t>akademsku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godinu</w:t>
      </w:r>
      <w:proofErr w:type="spellEnd"/>
      <w:r>
        <w:rPr>
          <w:color w:val="000000"/>
        </w:rPr>
        <w:t xml:space="preserve"> 202</w:t>
      </w:r>
      <w:r w:rsidR="00CD59FD">
        <w:rPr>
          <w:color w:val="000000"/>
        </w:rPr>
        <w:t>5</w:t>
      </w:r>
      <w:r>
        <w:rPr>
          <w:color w:val="000000"/>
        </w:rPr>
        <w:t>./202</w:t>
      </w:r>
      <w:r w:rsidR="00CD59FD">
        <w:rPr>
          <w:color w:val="000000"/>
        </w:rPr>
        <w:t>6</w:t>
      </w:r>
      <w:r>
        <w:rPr>
          <w:color w:val="000000"/>
        </w:rPr>
        <w:t xml:space="preserve">., KLASA: </w:t>
      </w:r>
      <w:r>
        <w:t>02</w:t>
      </w:r>
      <w:r w:rsidR="00537352">
        <w:t>4</w:t>
      </w:r>
      <w:r>
        <w:t>-04/2</w:t>
      </w:r>
      <w:r w:rsidR="00CD59FD">
        <w:t>5</w:t>
      </w:r>
      <w:r>
        <w:t>-03/</w:t>
      </w:r>
      <w:r w:rsidR="00CD59FD">
        <w:t>25</w:t>
      </w:r>
      <w:r>
        <w:rPr>
          <w:color w:val="000000"/>
        </w:rPr>
        <w:t xml:space="preserve">, URBROJ: </w:t>
      </w:r>
      <w:r>
        <w:t>2196-23-02-2</w:t>
      </w:r>
      <w:r w:rsidR="00CD59FD">
        <w:t>5</w:t>
      </w:r>
      <w:r>
        <w:t>-</w:t>
      </w:r>
      <w:r w:rsidR="00CD59FD">
        <w:t>10</w:t>
      </w:r>
      <w:r>
        <w:t xml:space="preserve"> </w:t>
      </w:r>
      <w:proofErr w:type="spellStart"/>
      <w:r>
        <w:t>od</w:t>
      </w:r>
      <w:proofErr w:type="spellEnd"/>
      <w:r>
        <w:t xml:space="preserve"> </w:t>
      </w:r>
      <w:r w:rsidR="00537352">
        <w:rPr>
          <w:color w:val="000000"/>
        </w:rPr>
        <w:t>2</w:t>
      </w:r>
      <w:r w:rsidR="00CD59FD">
        <w:rPr>
          <w:color w:val="000000"/>
        </w:rPr>
        <w:t>1</w:t>
      </w:r>
      <w:r>
        <w:rPr>
          <w:color w:val="000000"/>
        </w:rPr>
        <w:t xml:space="preserve">. </w:t>
      </w:r>
      <w:proofErr w:type="spellStart"/>
      <w:r>
        <w:rPr>
          <w:color w:val="000000"/>
        </w:rPr>
        <w:t>listopada</w:t>
      </w:r>
      <w:proofErr w:type="spellEnd"/>
      <w:r>
        <w:rPr>
          <w:color w:val="000000"/>
        </w:rPr>
        <w:t xml:space="preserve"> 202</w:t>
      </w:r>
      <w:r w:rsidR="00CD59FD">
        <w:rPr>
          <w:color w:val="000000"/>
        </w:rPr>
        <w:t>5</w:t>
      </w:r>
      <w:r>
        <w:rPr>
          <w:color w:val="000000"/>
        </w:rPr>
        <w:t xml:space="preserve">. </w:t>
      </w:r>
      <w:proofErr w:type="spellStart"/>
      <w:r>
        <w:rPr>
          <w:color w:val="000000"/>
        </w:rPr>
        <w:t>godine</w:t>
      </w:r>
      <w:proofErr w:type="spellEnd"/>
      <w:r>
        <w:rPr>
          <w:color w:val="000000"/>
        </w:rPr>
        <w:t>,</w:t>
      </w:r>
      <w:r>
        <w:t xml:space="preserve"> </w:t>
      </w:r>
      <w:proofErr w:type="spellStart"/>
      <w:r>
        <w:t>Općinski</w:t>
      </w:r>
      <w:proofErr w:type="spellEnd"/>
      <w:r>
        <w:t xml:space="preserve"> </w:t>
      </w:r>
      <w:proofErr w:type="spellStart"/>
      <w:r>
        <w:t>načelnik</w:t>
      </w:r>
      <w:proofErr w:type="spellEnd"/>
      <w:r>
        <w:t xml:space="preserve"> Općine Stari Jankovci</w:t>
      </w:r>
      <w:r>
        <w:rPr>
          <w:color w:val="000000"/>
        </w:rPr>
        <w:t xml:space="preserve"> dana </w:t>
      </w:r>
      <w:r w:rsidR="00CD59FD">
        <w:rPr>
          <w:color w:val="000000"/>
        </w:rPr>
        <w:t>21</w:t>
      </w:r>
      <w:r>
        <w:rPr>
          <w:color w:val="000000"/>
        </w:rPr>
        <w:t xml:space="preserve">. </w:t>
      </w:r>
      <w:proofErr w:type="spellStart"/>
      <w:r w:rsidR="00CD59FD">
        <w:rPr>
          <w:color w:val="000000"/>
        </w:rPr>
        <w:t>listopada</w:t>
      </w:r>
      <w:proofErr w:type="spellEnd"/>
      <w:r>
        <w:rPr>
          <w:color w:val="000000"/>
        </w:rPr>
        <w:t xml:space="preserve"> 202</w:t>
      </w:r>
      <w:r w:rsidR="00CD59FD">
        <w:rPr>
          <w:color w:val="000000"/>
        </w:rPr>
        <w:t>5</w:t>
      </w:r>
      <w:r>
        <w:rPr>
          <w:color w:val="000000"/>
        </w:rPr>
        <w:t xml:space="preserve">. </w:t>
      </w:r>
      <w:proofErr w:type="spellStart"/>
      <w:r>
        <w:rPr>
          <w:color w:val="000000"/>
        </w:rPr>
        <w:t>godine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raspisuje</w:t>
      </w:r>
      <w:proofErr w:type="spellEnd"/>
    </w:p>
    <w:p w14:paraId="4788815F" w14:textId="5AD7FBAB" w:rsidR="008D5F54" w:rsidRPr="00E93A1A" w:rsidRDefault="008D5F54" w:rsidP="00D85FE4">
      <w:pPr>
        <w:pStyle w:val="BodyA"/>
        <w:spacing w:after="0" w:line="240" w:lineRule="auto"/>
        <w:ind w:left="0" w:firstLine="708"/>
        <w:jc w:val="both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</w:p>
    <w:p w14:paraId="0E3DBF3C" w14:textId="77777777" w:rsidR="008D5F54" w:rsidRPr="00E93A1A" w:rsidRDefault="008D5F54" w:rsidP="008D5F54">
      <w:pPr>
        <w:pStyle w:val="BodyA"/>
        <w:spacing w:after="0" w:line="240" w:lineRule="auto"/>
        <w:ind w:left="0" w:firstLine="7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</w:rPr>
      </w:pPr>
      <w:r w:rsidRPr="00E93A1A"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</w:rPr>
        <w:t xml:space="preserve">JAVNI NATJEČAJ ZA DODJELU STIPENDIJA </w:t>
      </w:r>
    </w:p>
    <w:p w14:paraId="075CED58" w14:textId="00960AF6" w:rsidR="00E93A1A" w:rsidRPr="00E93A1A" w:rsidRDefault="008D5F54" w:rsidP="00E93A1A">
      <w:pPr>
        <w:pStyle w:val="BodyA"/>
        <w:spacing w:after="0" w:line="240" w:lineRule="auto"/>
        <w:ind w:left="0" w:firstLine="708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</w:rPr>
      </w:pPr>
      <w:r w:rsidRPr="00E93A1A"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</w:rPr>
        <w:t>ZA  AKADEMSKU GODINU 202</w:t>
      </w:r>
      <w:r w:rsidR="00CD59FD"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</w:rPr>
        <w:t>5</w:t>
      </w:r>
      <w:r w:rsidR="008C32C9" w:rsidRPr="00E93A1A"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</w:rPr>
        <w:t>.</w:t>
      </w:r>
      <w:r w:rsidRPr="00E93A1A"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</w:rPr>
        <w:t>/202</w:t>
      </w:r>
      <w:r w:rsidR="00BF7367"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</w:rPr>
        <w:t>6</w:t>
      </w:r>
      <w:r w:rsidR="008C32C9" w:rsidRPr="00E93A1A">
        <w:rPr>
          <w:rFonts w:ascii="Times New Roman" w:hAnsi="Times New Roman" w:cs="Times New Roman"/>
          <w:b/>
          <w:bCs/>
          <w:color w:val="000000"/>
          <w:sz w:val="28"/>
          <w:szCs w:val="28"/>
          <w:u w:color="000000"/>
        </w:rPr>
        <w:t>.</w:t>
      </w:r>
    </w:p>
    <w:p w14:paraId="40DD7C8D" w14:textId="5574B320" w:rsidR="00E93A1A" w:rsidRPr="006545F4" w:rsidRDefault="00E93A1A" w:rsidP="00E93A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firstLine="708"/>
        <w:jc w:val="both"/>
        <w:rPr>
          <w:rFonts w:eastAsia="Times New Roman"/>
          <w:kern w:val="1"/>
          <w:sz w:val="16"/>
          <w:szCs w:val="16"/>
          <w:bdr w:val="none" w:sz="0" w:space="0" w:color="auto"/>
          <w:lang w:val="hr-HR" w:eastAsia="zh-CN"/>
        </w:rPr>
      </w:pPr>
    </w:p>
    <w:p w14:paraId="7A12CBD9" w14:textId="165B4C5B" w:rsidR="00E93A1A" w:rsidRPr="00E93A1A" w:rsidRDefault="00E93A1A" w:rsidP="00E93A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firstLine="709"/>
        <w:jc w:val="both"/>
        <w:rPr>
          <w:rFonts w:eastAsia="Times New Roman"/>
          <w:kern w:val="1"/>
          <w:bdr w:val="none" w:sz="0" w:space="0" w:color="auto"/>
          <w:lang w:val="hr-HR" w:eastAsia="zh-CN"/>
        </w:rPr>
      </w:pPr>
      <w:r w:rsidRPr="00E93A1A">
        <w:rPr>
          <w:rFonts w:eastAsia="Times New Roman"/>
          <w:kern w:val="1"/>
          <w:bdr w:val="none" w:sz="0" w:space="0" w:color="auto"/>
          <w:lang w:val="hr-HR" w:eastAsia="zh-CN"/>
        </w:rPr>
        <w:t xml:space="preserve">Pravo sudjelovanja na natječaju za dodjelu stipendija imaju studenti nakon upisane druge godine studija, pa nadalje pod uvjetom da: </w:t>
      </w:r>
    </w:p>
    <w:p w14:paraId="3E234B4E" w14:textId="77777777" w:rsidR="00E93A1A" w:rsidRPr="00E93A1A" w:rsidRDefault="00E93A1A" w:rsidP="00E93A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firstLine="709"/>
        <w:jc w:val="both"/>
        <w:rPr>
          <w:rFonts w:eastAsia="Times New Roman"/>
          <w:kern w:val="1"/>
          <w:bdr w:val="none" w:sz="0" w:space="0" w:color="auto"/>
          <w:lang w:val="hr-HR" w:eastAsia="zh-CN"/>
        </w:rPr>
      </w:pPr>
      <w:r w:rsidRPr="00E93A1A">
        <w:rPr>
          <w:rFonts w:eastAsia="Times New Roman"/>
          <w:kern w:val="1"/>
          <w:bdr w:val="none" w:sz="0" w:space="0" w:color="auto"/>
          <w:lang w:val="hr-HR" w:eastAsia="zh-CN"/>
        </w:rPr>
        <w:t xml:space="preserve">-  imaju prijavljeno prebivalište na području Općine Stari Jankovci, </w:t>
      </w:r>
    </w:p>
    <w:p w14:paraId="6B0CB265" w14:textId="77777777" w:rsidR="00E93A1A" w:rsidRPr="00E93A1A" w:rsidRDefault="00E93A1A" w:rsidP="00E93A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firstLine="709"/>
        <w:jc w:val="both"/>
        <w:rPr>
          <w:rFonts w:eastAsia="Times New Roman"/>
          <w:kern w:val="1"/>
          <w:bdr w:val="none" w:sz="0" w:space="0" w:color="auto"/>
          <w:lang w:val="hr-HR" w:eastAsia="zh-CN"/>
        </w:rPr>
      </w:pPr>
      <w:r w:rsidRPr="00E93A1A">
        <w:rPr>
          <w:rFonts w:eastAsia="Times New Roman"/>
          <w:kern w:val="1"/>
          <w:bdr w:val="none" w:sz="0" w:space="0" w:color="auto"/>
          <w:lang w:val="hr-HR" w:eastAsia="zh-CN"/>
        </w:rPr>
        <w:t xml:space="preserve">- da su upisani na preddiplomski i diplomski sveučilišni odnosno integrirani studij, Akademiju ili stručni studij u Republici Hrvatskoj te imaju status redovitog studenta. </w:t>
      </w:r>
    </w:p>
    <w:p w14:paraId="60357150" w14:textId="77777777" w:rsidR="00E93A1A" w:rsidRPr="00E93A1A" w:rsidRDefault="00E93A1A" w:rsidP="00E93A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eastAsia="Times New Roman"/>
          <w:b/>
          <w:bCs/>
          <w:kern w:val="1"/>
          <w:bdr w:val="none" w:sz="0" w:space="0" w:color="auto"/>
          <w:lang w:val="hr-HR" w:eastAsia="zh-CN"/>
        </w:rPr>
      </w:pPr>
    </w:p>
    <w:p w14:paraId="6C15D394" w14:textId="43247481" w:rsidR="00E93A1A" w:rsidRPr="00E93A1A" w:rsidRDefault="00E93A1A" w:rsidP="00E93A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firstLine="360"/>
        <w:jc w:val="both"/>
        <w:rPr>
          <w:rFonts w:eastAsia="Times New Roman"/>
          <w:kern w:val="1"/>
          <w:bdr w:val="none" w:sz="0" w:space="0" w:color="auto"/>
          <w:lang w:val="hr-HR" w:eastAsia="zh-CN"/>
        </w:rPr>
      </w:pPr>
      <w:r w:rsidRPr="00E93A1A">
        <w:rPr>
          <w:rFonts w:eastAsia="Times New Roman"/>
          <w:kern w:val="1"/>
          <w:bdr w:val="none" w:sz="0" w:space="0" w:color="auto"/>
          <w:lang w:val="hr-HR" w:eastAsia="zh-CN"/>
        </w:rPr>
        <w:t xml:space="preserve">  Zahtjev za dodjelu stipendije podnosi se na propisanom Obrascu objavljenom na službenoj internetskoj stranici Općine Stari Jankovci  </w:t>
      </w:r>
      <w:hyperlink r:id="rId8" w:history="1">
        <w:r w:rsidR="00537352" w:rsidRPr="00B54814">
          <w:rPr>
            <w:rStyle w:val="Hiperveza"/>
          </w:rPr>
          <w:t>https://www.o-jankovci.hr/index.php/stipendija</w:t>
        </w:r>
      </w:hyperlink>
      <w:r w:rsidR="00537352">
        <w:t xml:space="preserve"> </w:t>
      </w:r>
      <w:r w:rsidRPr="00E93A1A">
        <w:rPr>
          <w:rFonts w:eastAsia="Times New Roman"/>
          <w:kern w:val="1"/>
          <w:bdr w:val="none" w:sz="0" w:space="0" w:color="auto"/>
          <w:lang w:val="hr-HR" w:eastAsia="zh-CN"/>
        </w:rPr>
        <w:t xml:space="preserve"> i uz zahtjev se prilaže </w:t>
      </w:r>
      <w:proofErr w:type="spellStart"/>
      <w:r w:rsidRPr="00E93A1A">
        <w:rPr>
          <w:rFonts w:eastAsia="Times New Roman"/>
          <w:kern w:val="1"/>
          <w:bdr w:val="none" w:sz="0" w:space="0" w:color="auto"/>
          <w:lang w:val="hr-HR" w:eastAsia="zh-CN"/>
        </w:rPr>
        <w:t>scan</w:t>
      </w:r>
      <w:proofErr w:type="spellEnd"/>
      <w:r w:rsidRPr="00E93A1A">
        <w:rPr>
          <w:rFonts w:eastAsia="Times New Roman"/>
          <w:kern w:val="1"/>
          <w:bdr w:val="none" w:sz="0" w:space="0" w:color="auto"/>
          <w:lang w:val="hr-HR" w:eastAsia="zh-CN"/>
        </w:rPr>
        <w:t xml:space="preserve"> sljedećih dokumenata:</w:t>
      </w:r>
    </w:p>
    <w:p w14:paraId="1C62BB0C" w14:textId="5E8D17D1" w:rsidR="00E93A1A" w:rsidRPr="00E93A1A" w:rsidRDefault="00E93A1A" w:rsidP="00E93A1A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eastAsia="Times New Roman"/>
          <w:kern w:val="1"/>
          <w:bdr w:val="none" w:sz="0" w:space="0" w:color="auto"/>
          <w:lang w:val="hr-HR" w:eastAsia="zh-CN"/>
        </w:rPr>
      </w:pPr>
      <w:r w:rsidRPr="00E93A1A">
        <w:rPr>
          <w:rFonts w:eastAsia="Times New Roman"/>
          <w:kern w:val="1"/>
          <w:bdr w:val="none" w:sz="0" w:space="0" w:color="auto"/>
          <w:lang w:val="hr-HR" w:eastAsia="zh-CN"/>
        </w:rPr>
        <w:t xml:space="preserve">važeća osobna iskaznica i </w:t>
      </w:r>
    </w:p>
    <w:p w14:paraId="12AE6C97" w14:textId="77777777" w:rsidR="00E93A1A" w:rsidRPr="00E93A1A" w:rsidRDefault="00E93A1A" w:rsidP="00E93A1A">
      <w:pPr>
        <w:numPr>
          <w:ilvl w:val="0"/>
          <w:numId w:val="5"/>
        </w:num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jc w:val="both"/>
        <w:rPr>
          <w:rFonts w:eastAsia="Times New Roman"/>
          <w:kern w:val="1"/>
          <w:bdr w:val="none" w:sz="0" w:space="0" w:color="auto"/>
          <w:lang w:val="hr-HR" w:eastAsia="zh-CN"/>
        </w:rPr>
      </w:pPr>
      <w:r w:rsidRPr="00E93A1A">
        <w:rPr>
          <w:rFonts w:eastAsia="Times New Roman"/>
          <w:kern w:val="1"/>
          <w:bdr w:val="none" w:sz="0" w:space="0" w:color="auto"/>
          <w:lang w:val="hr-HR" w:eastAsia="zh-CN"/>
        </w:rPr>
        <w:t>uvjerenje (potvrdu) sveučilišta/veleučilišta da je podnositelj zahtjeva (student) redovno upisao drugu ili višu godinu studija odnosno apsolventsku godinu.</w:t>
      </w:r>
    </w:p>
    <w:p w14:paraId="48889D4B" w14:textId="77777777" w:rsidR="00E93A1A" w:rsidRPr="00E93A1A" w:rsidRDefault="00E93A1A" w:rsidP="00E93A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eastAsia="Times New Roman"/>
          <w:kern w:val="1"/>
          <w:bdr w:val="none" w:sz="0" w:space="0" w:color="auto"/>
          <w:lang w:val="hr-HR" w:eastAsia="zh-CN"/>
        </w:rPr>
      </w:pPr>
    </w:p>
    <w:p w14:paraId="799D2FB2" w14:textId="1AF3DDAC" w:rsidR="00E93A1A" w:rsidRPr="00E93A1A" w:rsidRDefault="00E93A1A" w:rsidP="00E93A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firstLine="709"/>
        <w:jc w:val="both"/>
        <w:rPr>
          <w:rFonts w:eastAsia="Times New Roman"/>
          <w:kern w:val="1"/>
          <w:bdr w:val="none" w:sz="0" w:space="0" w:color="auto"/>
          <w:lang w:val="hr-HR" w:eastAsia="zh-CN"/>
        </w:rPr>
      </w:pPr>
      <w:r w:rsidRPr="00E93A1A">
        <w:rPr>
          <w:rFonts w:eastAsia="Times New Roman"/>
          <w:kern w:val="1"/>
          <w:bdr w:val="none" w:sz="0" w:space="0" w:color="auto"/>
          <w:lang w:val="hr-HR" w:eastAsia="zh-CN"/>
        </w:rPr>
        <w:t>Stipendij</w:t>
      </w:r>
      <w:r w:rsidR="00273AB7">
        <w:rPr>
          <w:rFonts w:eastAsia="Times New Roman"/>
          <w:kern w:val="1"/>
          <w:bdr w:val="none" w:sz="0" w:space="0" w:color="auto"/>
          <w:lang w:val="hr-HR" w:eastAsia="zh-CN"/>
        </w:rPr>
        <w:t>a</w:t>
      </w:r>
      <w:r w:rsidRPr="00E93A1A">
        <w:rPr>
          <w:rFonts w:eastAsia="Times New Roman"/>
          <w:kern w:val="1"/>
          <w:bdr w:val="none" w:sz="0" w:space="0" w:color="auto"/>
          <w:lang w:val="hr-HR" w:eastAsia="zh-CN"/>
        </w:rPr>
        <w:t xml:space="preserve"> se dodjeljuj</w:t>
      </w:r>
      <w:r w:rsidR="00273AB7">
        <w:rPr>
          <w:rFonts w:eastAsia="Times New Roman"/>
          <w:kern w:val="1"/>
          <w:bdr w:val="none" w:sz="0" w:space="0" w:color="auto"/>
          <w:lang w:val="hr-HR" w:eastAsia="zh-CN"/>
        </w:rPr>
        <w:t>e</w:t>
      </w:r>
      <w:r w:rsidRPr="00E93A1A">
        <w:rPr>
          <w:rFonts w:eastAsia="Times New Roman"/>
          <w:kern w:val="1"/>
          <w:bdr w:val="none" w:sz="0" w:space="0" w:color="auto"/>
          <w:lang w:val="hr-HR" w:eastAsia="zh-CN"/>
        </w:rPr>
        <w:t xml:space="preserve"> za jednu akademsku godinu i to za razdoblje od 1. listopada tekuće godine do 31. srpnja iduće godine te obuhvaća ukupno 10 mjeseci. </w:t>
      </w:r>
    </w:p>
    <w:p w14:paraId="1E3BA857" w14:textId="77777777" w:rsidR="00E93A1A" w:rsidRPr="00E93A1A" w:rsidRDefault="00E93A1A" w:rsidP="00E93A1A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jc w:val="both"/>
        <w:rPr>
          <w:rFonts w:eastAsia="Times New Roman"/>
          <w:kern w:val="1"/>
          <w:bdr w:val="none" w:sz="0" w:space="0" w:color="auto"/>
          <w:lang w:val="hr-HR" w:eastAsia="zh-CN"/>
        </w:rPr>
      </w:pPr>
    </w:p>
    <w:p w14:paraId="265C8706" w14:textId="42470448" w:rsidR="00273AB7" w:rsidRPr="006545F4" w:rsidRDefault="00273AB7" w:rsidP="006545F4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firstLine="709"/>
        <w:jc w:val="both"/>
      </w:pPr>
      <w:r w:rsidRPr="00273AB7">
        <w:rPr>
          <w:rFonts w:eastAsia="Times New Roman"/>
          <w:kern w:val="1"/>
          <w:bdr w:val="none" w:sz="0" w:space="0" w:color="auto"/>
          <w:lang w:val="hr-HR" w:eastAsia="zh-CN"/>
        </w:rPr>
        <w:t xml:space="preserve">Rok za podnošenje zahtjeva je 15 dana od dana objave natječaja na službenoj internetskoj stranici Općine </w:t>
      </w:r>
      <w:r w:rsidR="00CD59FD">
        <w:rPr>
          <w:rFonts w:eastAsia="Times New Roman"/>
          <w:kern w:val="1"/>
          <w:bdr w:val="none" w:sz="0" w:space="0" w:color="auto"/>
          <w:lang w:val="hr-HR" w:eastAsia="zh-CN"/>
        </w:rPr>
        <w:t xml:space="preserve">- </w:t>
      </w:r>
      <w:hyperlink r:id="rId9" w:history="1">
        <w:r w:rsidR="00CD59FD" w:rsidRPr="00EB3B02">
          <w:rPr>
            <w:rStyle w:val="Hiperveza"/>
            <w:rFonts w:eastAsia="Times New Roman"/>
            <w:kern w:val="1"/>
            <w:bdr w:val="none" w:sz="0" w:space="0" w:color="auto"/>
            <w:lang w:val="hr-HR" w:eastAsia="zh-CN"/>
          </w:rPr>
          <w:t>https://www.o-jankovci.hr/index.php/stipendija</w:t>
        </w:r>
      </w:hyperlink>
      <w:r w:rsidR="00CD59FD">
        <w:rPr>
          <w:rFonts w:eastAsia="Times New Roman"/>
          <w:kern w:val="1"/>
          <w:bdr w:val="none" w:sz="0" w:space="0" w:color="auto"/>
          <w:lang w:val="hr-HR" w:eastAsia="zh-CN"/>
        </w:rPr>
        <w:t xml:space="preserve"> </w:t>
      </w:r>
    </w:p>
    <w:p w14:paraId="4913F956" w14:textId="0D127082" w:rsidR="00E93A1A" w:rsidRPr="006D2FA2" w:rsidRDefault="00273AB7" w:rsidP="006D2FA2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firstLine="709"/>
        <w:jc w:val="both"/>
        <w:rPr>
          <w:rFonts w:eastAsia="Times New Roman"/>
          <w:kern w:val="1"/>
          <w:bdr w:val="none" w:sz="0" w:space="0" w:color="auto"/>
          <w:lang w:val="hr-HR" w:eastAsia="zh-CN"/>
        </w:rPr>
      </w:pPr>
      <w:r w:rsidRPr="00273AB7">
        <w:rPr>
          <w:rFonts w:eastAsia="Times New Roman"/>
          <w:kern w:val="1"/>
          <w:bdr w:val="none" w:sz="0" w:space="0" w:color="auto"/>
          <w:lang w:val="hr-HR" w:eastAsia="zh-CN"/>
        </w:rPr>
        <w:t>Svi naknadno pristigli zahtjevi, ali ne u roku dužem od 30 dana od dana objave, a koji su cjelokupni i ispunjavaju zatražene uvjete naknadno će se razmatrati.</w:t>
      </w:r>
    </w:p>
    <w:p w14:paraId="7F18A0ED" w14:textId="0DC15E17" w:rsidR="00E079D2" w:rsidRPr="00273AB7" w:rsidRDefault="00E93A1A" w:rsidP="00273AB7">
      <w:pPr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between w:val="none" w:sz="0" w:space="0" w:color="auto"/>
          <w:bar w:val="none" w:sz="0" w:color="auto"/>
        </w:pBdr>
        <w:suppressAutoHyphens/>
        <w:ind w:firstLine="709"/>
        <w:jc w:val="both"/>
        <w:rPr>
          <w:rFonts w:eastAsia="Times New Roman"/>
          <w:kern w:val="1"/>
          <w:bdr w:val="none" w:sz="0" w:space="0" w:color="auto"/>
          <w:lang w:val="hr-HR" w:eastAsia="zh-CN"/>
        </w:rPr>
      </w:pPr>
      <w:r w:rsidRPr="00E93A1A">
        <w:rPr>
          <w:rFonts w:eastAsia="Times New Roman"/>
          <w:kern w:val="1"/>
          <w:bdr w:val="none" w:sz="0" w:space="0" w:color="auto"/>
          <w:lang w:val="hr-HR" w:eastAsia="zh-CN"/>
        </w:rPr>
        <w:t>Zahtjevi pristigli izvan roka i nepotpuni zahtjevi neće se razmatrati.</w:t>
      </w:r>
    </w:p>
    <w:p w14:paraId="4D0E1B4F" w14:textId="77777777" w:rsidR="008D5F54" w:rsidRPr="00E93A1A" w:rsidRDefault="008D5F54">
      <w:pPr>
        <w:pStyle w:val="BodyA"/>
        <w:spacing w:line="240" w:lineRule="auto"/>
        <w:ind w:left="0"/>
        <w:jc w:val="right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</w:p>
    <w:p w14:paraId="69B477C5" w14:textId="00FEFC30" w:rsidR="00C972DF" w:rsidRDefault="00C972DF" w:rsidP="00C972DF">
      <w:pPr>
        <w:pStyle w:val="BodyA"/>
        <w:spacing w:line="240" w:lineRule="auto"/>
        <w:ind w:left="0"/>
        <w:jc w:val="center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                                                                </w:t>
      </w:r>
      <w:r w:rsidR="00D85FE4" w:rsidRPr="00E93A1A"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OPĆINSKI </w:t>
      </w:r>
      <w:r w:rsidR="00BA3E1E" w:rsidRPr="00E93A1A">
        <w:rPr>
          <w:rFonts w:ascii="Times New Roman" w:hAnsi="Times New Roman" w:cs="Times New Roman"/>
          <w:color w:val="000000"/>
          <w:sz w:val="22"/>
          <w:szCs w:val="22"/>
          <w:u w:color="000000"/>
        </w:rPr>
        <w:t>NAČELNIK</w:t>
      </w:r>
      <w:r w:rsidR="00D85FE4" w:rsidRPr="00E93A1A">
        <w:rPr>
          <w:rFonts w:ascii="Times New Roman" w:hAnsi="Times New Roman" w:cs="Times New Roman"/>
          <w:color w:val="000000"/>
          <w:sz w:val="22"/>
          <w:szCs w:val="22"/>
          <w:u w:color="000000"/>
        </w:rPr>
        <w:t>:</w:t>
      </w:r>
    </w:p>
    <w:p w14:paraId="432AAA84" w14:textId="449F006D" w:rsidR="00107380" w:rsidRPr="00E93A1A" w:rsidRDefault="00C972DF">
      <w:pPr>
        <w:pStyle w:val="BodyA"/>
        <w:spacing w:line="240" w:lineRule="auto"/>
        <w:ind w:left="0"/>
        <w:jc w:val="right"/>
        <w:rPr>
          <w:rFonts w:ascii="Times New Roman" w:hAnsi="Times New Roman" w:cs="Times New Roman"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>________________________________</w:t>
      </w:r>
      <w:r w:rsidR="00D85FE4" w:rsidRPr="00E93A1A">
        <w:rPr>
          <w:rFonts w:ascii="Times New Roman" w:hAnsi="Times New Roman" w:cs="Times New Roman"/>
          <w:color w:val="000000"/>
          <w:sz w:val="22"/>
          <w:szCs w:val="22"/>
          <w:u w:color="000000"/>
        </w:rPr>
        <w:tab/>
      </w:r>
      <w:r w:rsidR="00D85FE4" w:rsidRPr="00E93A1A">
        <w:rPr>
          <w:rFonts w:ascii="Times New Roman" w:hAnsi="Times New Roman" w:cs="Times New Roman"/>
          <w:color w:val="000000"/>
          <w:sz w:val="22"/>
          <w:szCs w:val="22"/>
          <w:u w:color="000000"/>
        </w:rPr>
        <w:tab/>
      </w:r>
    </w:p>
    <w:p w14:paraId="1CCE7045" w14:textId="59DCBAED" w:rsidR="00D85FE4" w:rsidRDefault="00CD59FD" w:rsidP="00CD59FD">
      <w:pPr>
        <w:pStyle w:val="BodyA"/>
        <w:pBdr>
          <w:top w:val="none" w:sz="0" w:space="0" w:color="auto"/>
        </w:pBdr>
        <w:spacing w:line="240" w:lineRule="auto"/>
        <w:ind w:left="0"/>
        <w:jc w:val="center"/>
        <w:rPr>
          <w:rFonts w:ascii="Times New Roman" w:eastAsia="Times New Roman" w:hAnsi="Times New Roman" w:cs="Times New Roman"/>
          <w:b/>
          <w:bCs/>
          <w:color w:val="000000"/>
          <w:sz w:val="22"/>
          <w:szCs w:val="22"/>
          <w:u w:color="000000"/>
        </w:rPr>
      </w:pPr>
      <w:r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                                                                                    </w:t>
      </w:r>
      <w:r w:rsidR="00D85FE4" w:rsidRPr="00E93A1A">
        <w:rPr>
          <w:rFonts w:ascii="Times New Roman" w:hAnsi="Times New Roman" w:cs="Times New Roman"/>
          <w:color w:val="000000"/>
          <w:sz w:val="22"/>
          <w:szCs w:val="22"/>
          <w:u w:color="000000"/>
        </w:rPr>
        <w:t xml:space="preserve">Dragan </w:t>
      </w:r>
      <w:proofErr w:type="spellStart"/>
      <w:r w:rsidR="00D85FE4" w:rsidRPr="00E93A1A">
        <w:rPr>
          <w:rFonts w:ascii="Times New Roman" w:hAnsi="Times New Roman" w:cs="Times New Roman"/>
          <w:color w:val="000000"/>
          <w:sz w:val="22"/>
          <w:szCs w:val="22"/>
          <w:u w:color="000000"/>
        </w:rPr>
        <w:t>Sudarević</w:t>
      </w:r>
      <w:proofErr w:type="spellEnd"/>
      <w:r w:rsidR="00D85FE4" w:rsidRPr="00E93A1A">
        <w:rPr>
          <w:rFonts w:ascii="Times New Roman" w:hAnsi="Times New Roman" w:cs="Times New Roman"/>
          <w:color w:val="000000"/>
          <w:sz w:val="22"/>
          <w:szCs w:val="22"/>
          <w:u w:color="000000"/>
        </w:rPr>
        <w:t>, ing.el.</w:t>
      </w:r>
      <w:r w:rsidR="00D85FE4" w:rsidRPr="00E93A1A">
        <w:rPr>
          <w:rFonts w:ascii="Times New Roman" w:hAnsi="Times New Roman" w:cs="Times New Roman"/>
          <w:color w:val="000000"/>
          <w:sz w:val="22"/>
          <w:szCs w:val="22"/>
          <w:u w:color="000000"/>
        </w:rPr>
        <w:tab/>
      </w:r>
      <w:r w:rsidR="00D85FE4">
        <w:rPr>
          <w:rFonts w:ascii="Times New Roman" w:hAnsi="Times New Roman"/>
          <w:b/>
          <w:bCs/>
          <w:color w:val="000000"/>
          <w:sz w:val="22"/>
          <w:szCs w:val="22"/>
          <w:u w:color="000000"/>
        </w:rPr>
        <w:tab/>
      </w:r>
    </w:p>
    <w:sectPr w:rsidR="00D85FE4">
      <w:footerReference w:type="default" r:id="rId10"/>
      <w:pgSz w:w="11900" w:h="16840"/>
      <w:pgMar w:top="992" w:right="1418" w:bottom="1418" w:left="1418" w:header="709" w:footer="709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02DCB2" w14:textId="77777777" w:rsidR="00F122AA" w:rsidRDefault="00F122AA">
      <w:r>
        <w:separator/>
      </w:r>
    </w:p>
  </w:endnote>
  <w:endnote w:type="continuationSeparator" w:id="0">
    <w:p w14:paraId="0227A644" w14:textId="77777777" w:rsidR="00F122AA" w:rsidRDefault="00F122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5F3C462" w14:textId="17FB7E22" w:rsidR="00107380" w:rsidRDefault="00107380">
    <w:pPr>
      <w:pStyle w:val="HeaderFooterA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564"/>
      </w:tabs>
      <w:jc w:val="righ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DC7902" w14:textId="77777777" w:rsidR="00F122AA" w:rsidRDefault="00F122AA">
      <w:r>
        <w:separator/>
      </w:r>
    </w:p>
  </w:footnote>
  <w:footnote w:type="continuationSeparator" w:id="0">
    <w:p w14:paraId="38BF2341" w14:textId="77777777" w:rsidR="00F122AA" w:rsidRDefault="00F122A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2447AC"/>
    <w:multiLevelType w:val="singleLevel"/>
    <w:tmpl w:val="B0E8480C"/>
    <w:lvl w:ilvl="0">
      <w:start w:val="4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abstractNum w:abstractNumId="1" w15:restartNumberingAfterBreak="0">
    <w:nsid w:val="2FE35535"/>
    <w:multiLevelType w:val="hybridMultilevel"/>
    <w:tmpl w:val="8304A8CC"/>
    <w:numStyleLink w:val="ImportedStyle1"/>
  </w:abstractNum>
  <w:abstractNum w:abstractNumId="2" w15:restartNumberingAfterBreak="0">
    <w:nsid w:val="4546435E"/>
    <w:multiLevelType w:val="hybridMultilevel"/>
    <w:tmpl w:val="8304A8CC"/>
    <w:styleLink w:val="ImportedStyle1"/>
    <w:lvl w:ilvl="0" w:tplc="03A4066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A66ABF86">
      <w:start w:val="1"/>
      <w:numFmt w:val="bullet"/>
      <w:lvlText w:val="o"/>
      <w:lvlJc w:val="left"/>
      <w:pPr>
        <w:ind w:left="1410" w:hanging="33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63A044E">
      <w:start w:val="1"/>
      <w:numFmt w:val="bullet"/>
      <w:lvlText w:val="▪"/>
      <w:lvlJc w:val="left"/>
      <w:pPr>
        <w:ind w:left="2130" w:hanging="33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9A30C9B8">
      <w:start w:val="1"/>
      <w:numFmt w:val="bullet"/>
      <w:lvlText w:val="•"/>
      <w:lvlJc w:val="left"/>
      <w:pPr>
        <w:ind w:left="2850" w:hanging="33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3E8608AA">
      <w:start w:val="1"/>
      <w:numFmt w:val="bullet"/>
      <w:lvlText w:val="o"/>
      <w:lvlJc w:val="left"/>
      <w:pPr>
        <w:ind w:left="3570" w:hanging="33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C8D07A36">
      <w:start w:val="1"/>
      <w:numFmt w:val="bullet"/>
      <w:lvlText w:val="▪"/>
      <w:lvlJc w:val="left"/>
      <w:pPr>
        <w:ind w:left="4290" w:hanging="33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CF3A9556">
      <w:start w:val="1"/>
      <w:numFmt w:val="bullet"/>
      <w:lvlText w:val="•"/>
      <w:lvlJc w:val="left"/>
      <w:pPr>
        <w:ind w:left="5010" w:hanging="33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8C89B6E">
      <w:start w:val="1"/>
      <w:numFmt w:val="bullet"/>
      <w:lvlText w:val="o"/>
      <w:lvlJc w:val="left"/>
      <w:pPr>
        <w:ind w:left="5730" w:hanging="33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3EB27FD6">
      <w:start w:val="1"/>
      <w:numFmt w:val="bullet"/>
      <w:lvlText w:val="▪"/>
      <w:lvlJc w:val="left"/>
      <w:pPr>
        <w:ind w:left="6450" w:hanging="330"/>
      </w:pPr>
      <w:rPr>
        <w:rFonts w:ascii="Times New Roman" w:eastAsia="Times New Roman" w:hAnsi="Times New Roman" w:cs="Times New Roman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4C1F7836"/>
    <w:multiLevelType w:val="hybridMultilevel"/>
    <w:tmpl w:val="E9C8211A"/>
    <w:numStyleLink w:val="ImportedStyle2"/>
  </w:abstractNum>
  <w:abstractNum w:abstractNumId="4" w15:restartNumberingAfterBreak="0">
    <w:nsid w:val="4DB60E1C"/>
    <w:multiLevelType w:val="hybridMultilevel"/>
    <w:tmpl w:val="E9C8211A"/>
    <w:styleLink w:val="ImportedStyle2"/>
    <w:lvl w:ilvl="0" w:tplc="445CEEE2">
      <w:start w:val="1"/>
      <w:numFmt w:val="decimal"/>
      <w:lvlText w:val="%1."/>
      <w:lvlJc w:val="left"/>
      <w:pPr>
        <w:ind w:left="720" w:hanging="36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1BA28D74">
      <w:start w:val="1"/>
      <w:numFmt w:val="lowerLetter"/>
      <w:lvlText w:val="%2."/>
      <w:lvlJc w:val="left"/>
      <w:pPr>
        <w:ind w:left="1410" w:hanging="3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434E67CC">
      <w:start w:val="1"/>
      <w:numFmt w:val="lowerRoman"/>
      <w:lvlText w:val="%3."/>
      <w:lvlJc w:val="left"/>
      <w:pPr>
        <w:ind w:left="2135" w:hanging="27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802EC3D6">
      <w:start w:val="1"/>
      <w:numFmt w:val="decimal"/>
      <w:lvlText w:val="%4."/>
      <w:lvlJc w:val="left"/>
      <w:pPr>
        <w:ind w:left="2850" w:hanging="3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5CEAEDCC">
      <w:start w:val="1"/>
      <w:numFmt w:val="lowerLetter"/>
      <w:lvlText w:val="%5."/>
      <w:lvlJc w:val="left"/>
      <w:pPr>
        <w:ind w:left="3570" w:hanging="3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5EA08562">
      <w:start w:val="1"/>
      <w:numFmt w:val="lowerRoman"/>
      <w:lvlText w:val="%6."/>
      <w:lvlJc w:val="left"/>
      <w:pPr>
        <w:ind w:left="4295" w:hanging="27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987EB400">
      <w:start w:val="1"/>
      <w:numFmt w:val="decimal"/>
      <w:lvlText w:val="%7."/>
      <w:lvlJc w:val="left"/>
      <w:pPr>
        <w:ind w:left="5010" w:hanging="3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1CAC7AA4">
      <w:start w:val="1"/>
      <w:numFmt w:val="lowerLetter"/>
      <w:lvlText w:val="%8."/>
      <w:lvlJc w:val="left"/>
      <w:pPr>
        <w:ind w:left="5730" w:hanging="330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4858D930">
      <w:start w:val="1"/>
      <w:numFmt w:val="lowerRoman"/>
      <w:lvlText w:val="%9."/>
      <w:lvlJc w:val="left"/>
      <w:pPr>
        <w:ind w:left="6455" w:hanging="275"/>
      </w:pPr>
      <w:rPr>
        <w:rFonts w:hAnsi="Arial Unicode MS"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2080251603">
    <w:abstractNumId w:val="2"/>
  </w:num>
  <w:num w:numId="2" w16cid:durableId="1269507124">
    <w:abstractNumId w:val="1"/>
  </w:num>
  <w:num w:numId="3" w16cid:durableId="1801848478">
    <w:abstractNumId w:val="4"/>
  </w:num>
  <w:num w:numId="4" w16cid:durableId="1954051908">
    <w:abstractNumId w:val="3"/>
  </w:num>
  <w:num w:numId="5" w16cid:durableId="1387484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08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7380"/>
    <w:rsid w:val="000A5180"/>
    <w:rsid w:val="00107380"/>
    <w:rsid w:val="00142562"/>
    <w:rsid w:val="00272F93"/>
    <w:rsid w:val="00273AB7"/>
    <w:rsid w:val="002C63CB"/>
    <w:rsid w:val="002E5447"/>
    <w:rsid w:val="00380A5F"/>
    <w:rsid w:val="00456CCB"/>
    <w:rsid w:val="00524848"/>
    <w:rsid w:val="00537352"/>
    <w:rsid w:val="005F102E"/>
    <w:rsid w:val="00621004"/>
    <w:rsid w:val="006545F4"/>
    <w:rsid w:val="006D2FA2"/>
    <w:rsid w:val="00780FDD"/>
    <w:rsid w:val="008C32C9"/>
    <w:rsid w:val="008D5F54"/>
    <w:rsid w:val="009F4A2A"/>
    <w:rsid w:val="00A867AA"/>
    <w:rsid w:val="00A96C7B"/>
    <w:rsid w:val="00AA24FD"/>
    <w:rsid w:val="00AD696F"/>
    <w:rsid w:val="00AF5A97"/>
    <w:rsid w:val="00B0121E"/>
    <w:rsid w:val="00B7164A"/>
    <w:rsid w:val="00BA3E1E"/>
    <w:rsid w:val="00BC34EB"/>
    <w:rsid w:val="00BF7367"/>
    <w:rsid w:val="00C15E13"/>
    <w:rsid w:val="00C972DF"/>
    <w:rsid w:val="00CC472F"/>
    <w:rsid w:val="00CD59FD"/>
    <w:rsid w:val="00D85FE4"/>
    <w:rsid w:val="00DA17ED"/>
    <w:rsid w:val="00DC7D37"/>
    <w:rsid w:val="00E079D2"/>
    <w:rsid w:val="00E606CE"/>
    <w:rsid w:val="00E93A1A"/>
    <w:rsid w:val="00F03045"/>
    <w:rsid w:val="00F122AA"/>
    <w:rsid w:val="00F146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8A5258"/>
  <w15:docId w15:val="{6428DB15-C655-4902-B64C-45E7882FE19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hr-HR" w:eastAsia="hr-HR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Naslov1">
    <w:name w:val="heading 1"/>
    <w:basedOn w:val="Normal"/>
    <w:next w:val="Normal"/>
    <w:link w:val="Naslov1Char"/>
    <w:qFormat/>
    <w:rsid w:val="00D85FE4"/>
    <w:pPr>
      <w:keepNext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outlineLvl w:val="0"/>
    </w:pPr>
    <w:rPr>
      <w:rFonts w:ascii="Arial" w:eastAsia="Times New Roman" w:hAnsi="Arial" w:cs="Arial"/>
      <w:b/>
      <w:bCs/>
      <w:i/>
      <w:bdr w:val="none" w:sz="0" w:space="0" w:color="auto"/>
      <w:lang w:val="hr-HR"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HeaderFooter">
    <w:name w:val="Header &amp; Footer"/>
    <w:pPr>
      <w:tabs>
        <w:tab w:val="right" w:pos="9020"/>
      </w:tabs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HeaderFooterA">
    <w:name w:val="Header &amp; Footer A"/>
    <w:pPr>
      <w:tabs>
        <w:tab w:val="right" w:pos="9020"/>
      </w:tabs>
      <w:spacing w:after="160" w:line="288" w:lineRule="auto"/>
      <w:ind w:left="2160"/>
    </w:pPr>
    <w:rPr>
      <w:rFonts w:ascii="Helvetica" w:hAnsi="Helvetica" w:cs="Arial Unicode MS"/>
      <w:color w:val="000000"/>
      <w:sz w:val="24"/>
      <w:szCs w:val="24"/>
      <w:u w:color="000000"/>
      <w14:textOutline w14:w="0" w14:cap="flat" w14:cmpd="sng" w14:algn="ctr">
        <w14:noFill/>
        <w14:prstDash w14:val="solid"/>
        <w14:bevel/>
      </w14:textOutline>
    </w:rPr>
  </w:style>
  <w:style w:type="paragraph" w:customStyle="1" w:styleId="BodyA">
    <w:name w:val="Body A"/>
    <w:pPr>
      <w:spacing w:after="160" w:line="288" w:lineRule="auto"/>
      <w:ind w:left="2160"/>
    </w:pPr>
    <w:rPr>
      <w:rFonts w:ascii="Calibri" w:eastAsia="Calibri" w:hAnsi="Calibri" w:cs="Calibri"/>
      <w:color w:val="5A5A5A"/>
      <w:u w:color="5A5A5A"/>
      <w14:textOutline w14:w="0" w14:cap="flat" w14:cmpd="sng" w14:algn="ctr">
        <w14:noFill/>
        <w14:prstDash w14:val="solid"/>
        <w14:bevel/>
      </w14:textOutline>
    </w:rPr>
  </w:style>
  <w:style w:type="paragraph" w:styleId="StandardWeb">
    <w:name w:val="Normal (Web)"/>
    <w:uiPriority w:val="99"/>
    <w:pPr>
      <w:spacing w:before="100" w:after="100" w:line="288" w:lineRule="auto"/>
      <w:ind w:left="2160"/>
    </w:pPr>
    <w:rPr>
      <w:rFonts w:ascii="Calibri" w:eastAsia="Calibri" w:hAnsi="Calibri" w:cs="Calibri"/>
      <w:color w:val="5A5A5A"/>
      <w:u w:color="5A5A5A"/>
      <w:lang w:val="en-US"/>
      <w14:textOutline w14:w="0" w14:cap="flat" w14:cmpd="sng" w14:algn="ctr">
        <w14:noFill/>
        <w14:prstDash w14:val="solid"/>
        <w14:bevel/>
      </w14:textOutline>
    </w:rPr>
  </w:style>
  <w:style w:type="numbering" w:customStyle="1" w:styleId="ImportedStyle1">
    <w:name w:val="Imported Style 1"/>
    <w:pPr>
      <w:numPr>
        <w:numId w:val="1"/>
      </w:numPr>
    </w:pPr>
  </w:style>
  <w:style w:type="numbering" w:customStyle="1" w:styleId="ImportedStyle2">
    <w:name w:val="Imported Style 2"/>
    <w:pPr>
      <w:numPr>
        <w:numId w:val="3"/>
      </w:numPr>
    </w:pPr>
  </w:style>
  <w:style w:type="character" w:customStyle="1" w:styleId="Naslov1Char">
    <w:name w:val="Naslov 1 Char"/>
    <w:basedOn w:val="Zadanifontodlomka"/>
    <w:link w:val="Naslov1"/>
    <w:rsid w:val="00D85FE4"/>
    <w:rPr>
      <w:rFonts w:ascii="Arial" w:eastAsia="Times New Roman" w:hAnsi="Arial" w:cs="Arial"/>
      <w:b/>
      <w:bCs/>
      <w:i/>
      <w:sz w:val="24"/>
      <w:szCs w:val="24"/>
      <w:bdr w:val="none" w:sz="0" w:space="0" w:color="auto"/>
    </w:rPr>
  </w:style>
  <w:style w:type="paragraph" w:styleId="Tijeloteksta2">
    <w:name w:val="Body Text 2"/>
    <w:basedOn w:val="Normal"/>
    <w:link w:val="Tijeloteksta2Char"/>
    <w:semiHidden/>
    <w:unhideWhenUsed/>
    <w:rsid w:val="00D85FE4"/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ind w:right="5948"/>
      <w:jc w:val="center"/>
    </w:pPr>
    <w:rPr>
      <w:rFonts w:eastAsia="Times New Roman"/>
      <w:sz w:val="22"/>
      <w:bdr w:val="none" w:sz="0" w:space="0" w:color="auto"/>
      <w:lang w:val="hr-HR" w:eastAsia="hr-HR"/>
    </w:rPr>
  </w:style>
  <w:style w:type="character" w:customStyle="1" w:styleId="Tijeloteksta2Char">
    <w:name w:val="Tijelo teksta 2 Char"/>
    <w:basedOn w:val="Zadanifontodlomka"/>
    <w:link w:val="Tijeloteksta2"/>
    <w:semiHidden/>
    <w:rsid w:val="00D85FE4"/>
    <w:rPr>
      <w:rFonts w:eastAsia="Times New Roman"/>
      <w:sz w:val="22"/>
      <w:szCs w:val="24"/>
      <w:bdr w:val="none" w:sz="0" w:space="0" w:color="auto"/>
    </w:rPr>
  </w:style>
  <w:style w:type="character" w:styleId="Nerijeenospominjanje">
    <w:name w:val="Unresolved Mention"/>
    <w:basedOn w:val="Zadanifontodlomka"/>
    <w:uiPriority w:val="99"/>
    <w:semiHidden/>
    <w:unhideWhenUsed/>
    <w:rsid w:val="00E93A1A"/>
    <w:rPr>
      <w:color w:val="605E5C"/>
      <w:shd w:val="clear" w:color="auto" w:fill="E1DFDD"/>
    </w:rPr>
  </w:style>
  <w:style w:type="paragraph" w:styleId="Zaglavlje">
    <w:name w:val="header"/>
    <w:basedOn w:val="Normal"/>
    <w:link w:val="ZaglavljeChar"/>
    <w:uiPriority w:val="99"/>
    <w:unhideWhenUsed/>
    <w:rsid w:val="00273AB7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uiPriority w:val="99"/>
    <w:rsid w:val="00273AB7"/>
    <w:rPr>
      <w:sz w:val="24"/>
      <w:szCs w:val="24"/>
      <w:lang w:val="en-US" w:eastAsia="en-US"/>
    </w:rPr>
  </w:style>
  <w:style w:type="paragraph" w:styleId="Podnoje">
    <w:name w:val="footer"/>
    <w:basedOn w:val="Normal"/>
    <w:link w:val="PodnojeChar"/>
    <w:uiPriority w:val="99"/>
    <w:unhideWhenUsed/>
    <w:rsid w:val="00273AB7"/>
    <w:pPr>
      <w:tabs>
        <w:tab w:val="center" w:pos="4536"/>
        <w:tab w:val="right" w:pos="9072"/>
      </w:tabs>
    </w:pPr>
  </w:style>
  <w:style w:type="character" w:customStyle="1" w:styleId="PodnojeChar">
    <w:name w:val="Podnožje Char"/>
    <w:basedOn w:val="Zadanifontodlomka"/>
    <w:link w:val="Podnoje"/>
    <w:uiPriority w:val="99"/>
    <w:rsid w:val="00273AB7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616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o-jankovci.hr/index.php/stipendija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s://www.o-jankovci.hr/index.php/stipendija" TargetMode="Externa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99BC9"/>
      </a:accent1>
      <a:accent2>
        <a:srgbClr val="6EC038"/>
      </a:accent2>
      <a:accent3>
        <a:srgbClr val="F1D130"/>
      </a:accent3>
      <a:accent4>
        <a:srgbClr val="FFA93A"/>
      </a:accent4>
      <a:accent5>
        <a:srgbClr val="FF2D21"/>
      </a:accent5>
      <a:accent6>
        <a:srgbClr val="6C2085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  <a:effectStyle>
          <a:effectLst>
            <a:outerShdw blurRad="38100" dist="25400" dir="5400000" rotWithShape="0">
              <a:srgbClr val="000000">
                <a:alpha val="50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5400" dir="5400000" rotWithShape="0">
            <a:srgbClr val="000000">
              <a:alpha val="50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387</Words>
  <Characters>2211</Characters>
  <Application>Microsoft Office Word</Application>
  <DocSecurity>0</DocSecurity>
  <Lines>18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Tijana</dc:creator>
  <cp:lastModifiedBy>Tijana Crnjak</cp:lastModifiedBy>
  <cp:revision>9</cp:revision>
  <cp:lastPrinted>2025-10-21T12:34:00Z</cp:lastPrinted>
  <dcterms:created xsi:type="dcterms:W3CDTF">2023-11-10T08:32:00Z</dcterms:created>
  <dcterms:modified xsi:type="dcterms:W3CDTF">2025-10-21T12:41:00Z</dcterms:modified>
</cp:coreProperties>
</file>